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92" w:rsidRPr="00862131" w:rsidRDefault="00716992" w:rsidP="00716992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131">
        <w:rPr>
          <w:rFonts w:ascii="Times New Roman" w:hAnsi="Times New Roman"/>
          <w:b/>
          <w:sz w:val="24"/>
          <w:szCs w:val="24"/>
        </w:rPr>
        <w:t xml:space="preserve">O COMÉRCIO INTERNACIONAL DO CEARÁ (1997-2012) – UMA ANÁLISE A PARTIR DE HECKSCHER-OHLIN </w:t>
      </w:r>
    </w:p>
    <w:p w:rsidR="00716992" w:rsidRPr="00862131" w:rsidRDefault="00716992" w:rsidP="00716992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62131">
        <w:rPr>
          <w:rFonts w:ascii="Times New Roman" w:hAnsi="Times New Roman"/>
          <w:b/>
          <w:sz w:val="24"/>
          <w:szCs w:val="24"/>
          <w:lang w:val="en-US"/>
        </w:rPr>
        <w:t xml:space="preserve">THE CEARÁ’S INTERNATIONAL TRADE (1997-2012) – AN ANALYSIS FROM HECKSCHER-OHLIN </w:t>
      </w:r>
    </w:p>
    <w:p w:rsidR="00716992" w:rsidRPr="00862131" w:rsidRDefault="00716992" w:rsidP="00716992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131">
        <w:rPr>
          <w:rFonts w:ascii="Times New Roman" w:hAnsi="Times New Roman"/>
          <w:b/>
          <w:sz w:val="24"/>
          <w:szCs w:val="24"/>
        </w:rPr>
        <w:t>EL COMERCIO INTERNACIONAL DE CEARÁ (1997-2012) – ÚN ANÁLISIS DE HECKSCHER-OHLIN</w:t>
      </w:r>
    </w:p>
    <w:p w:rsidR="00716992" w:rsidRPr="00716992" w:rsidRDefault="00716992" w:rsidP="00716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716992">
        <w:rPr>
          <w:rFonts w:ascii="Times New Roman" w:hAnsi="Times New Roman"/>
          <w:b/>
          <w:sz w:val="24"/>
          <w:szCs w:val="24"/>
        </w:rPr>
        <w:t>Autores:</w:t>
      </w:r>
    </w:p>
    <w:p w:rsidR="00716992" w:rsidRPr="0059435D" w:rsidRDefault="00716992" w:rsidP="00594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35D">
        <w:rPr>
          <w:rFonts w:ascii="Times New Roman" w:hAnsi="Times New Roman"/>
          <w:b/>
          <w:sz w:val="24"/>
          <w:szCs w:val="24"/>
        </w:rPr>
        <w:t>Rayssa Alexandre Costa</w:t>
      </w:r>
    </w:p>
    <w:p w:rsidR="0059435D" w:rsidRDefault="0059435D" w:rsidP="005943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Títulação: Bacharela em Economia pela UFC.</w:t>
      </w:r>
      <w:r w:rsidRPr="0059435D">
        <w:rPr>
          <w:rFonts w:ascii="Times New Roman" w:hAnsi="Times New Roman"/>
        </w:rPr>
        <w:t xml:space="preserve"> </w:t>
      </w:r>
    </w:p>
    <w:p w:rsidR="00716992" w:rsidRDefault="00716992" w:rsidP="005943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Endereço: Rua E, n. 55, bl. G, apt. 103. Bairro: Edson Queiroz. </w:t>
      </w:r>
      <w:r w:rsidR="0059435D">
        <w:rPr>
          <w:rFonts w:ascii="Times New Roman" w:hAnsi="Times New Roman"/>
        </w:rPr>
        <w:t xml:space="preserve">CEP: 60812-360. </w:t>
      </w:r>
      <w:r>
        <w:rPr>
          <w:rFonts w:ascii="Times New Roman" w:hAnsi="Times New Roman"/>
        </w:rPr>
        <w:t>Fortaleza-CE.</w:t>
      </w:r>
    </w:p>
    <w:p w:rsidR="00716992" w:rsidRPr="006C7C61" w:rsidRDefault="00716992" w:rsidP="0059435D">
      <w:pPr>
        <w:spacing w:after="0" w:line="240" w:lineRule="auto"/>
        <w:jc w:val="both"/>
        <w:rPr>
          <w:rFonts w:ascii="Times New Roman" w:hAnsi="Times New Roman"/>
        </w:rPr>
      </w:pPr>
      <w:r w:rsidRPr="006C7C61">
        <w:rPr>
          <w:rFonts w:ascii="Times New Roman" w:hAnsi="Times New Roman"/>
        </w:rPr>
        <w:t>Email: rayssacosta_@hotmail.com</w:t>
      </w:r>
    </w:p>
    <w:p w:rsidR="00716992" w:rsidRPr="006C7C61" w:rsidRDefault="0059435D" w:rsidP="00594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C61">
        <w:rPr>
          <w:rFonts w:ascii="Times New Roman" w:hAnsi="Times New Roman"/>
          <w:sz w:val="24"/>
          <w:szCs w:val="24"/>
        </w:rPr>
        <w:t>Telefone: (85) 9926-2783</w:t>
      </w:r>
    </w:p>
    <w:p w:rsidR="0059435D" w:rsidRDefault="0059435D" w:rsidP="0059435D">
      <w:pPr>
        <w:spacing w:after="0" w:line="240" w:lineRule="auto"/>
        <w:jc w:val="both"/>
        <w:rPr>
          <w:rFonts w:ascii="Times New Roman" w:hAnsi="Times New Roman"/>
        </w:rPr>
      </w:pPr>
      <w:r w:rsidRPr="0059435D">
        <w:rPr>
          <w:rFonts w:ascii="Times New Roman" w:hAnsi="Times New Roman"/>
          <w:sz w:val="24"/>
          <w:szCs w:val="24"/>
        </w:rPr>
        <w:t>Vínculo</w:t>
      </w:r>
      <w:r>
        <w:rPr>
          <w:rFonts w:ascii="Times New Roman" w:hAnsi="Times New Roman"/>
          <w:sz w:val="24"/>
          <w:szCs w:val="24"/>
        </w:rPr>
        <w:t xml:space="preserve"> Institucional</w:t>
      </w:r>
      <w:r w:rsidRPr="0059435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UFC - </w:t>
      </w:r>
      <w:r w:rsidRPr="005E207E">
        <w:rPr>
          <w:rFonts w:ascii="Times New Roman" w:hAnsi="Times New Roman"/>
        </w:rPr>
        <w:t>Mestranda em Economia Rural</w:t>
      </w:r>
      <w:r>
        <w:rPr>
          <w:rFonts w:ascii="Times New Roman" w:hAnsi="Times New Roman"/>
        </w:rPr>
        <w:t xml:space="preserve"> e bolsista da CAPES.</w:t>
      </w:r>
    </w:p>
    <w:p w:rsidR="0059435D" w:rsidRPr="0059435D" w:rsidRDefault="0059435D" w:rsidP="00716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92" w:rsidRPr="0059435D" w:rsidRDefault="00716992" w:rsidP="0071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35D">
        <w:rPr>
          <w:rFonts w:ascii="Times New Roman" w:hAnsi="Times New Roman"/>
          <w:b/>
          <w:sz w:val="24"/>
          <w:szCs w:val="24"/>
        </w:rPr>
        <w:t>Inez Silvia Batista Castro</w:t>
      </w:r>
    </w:p>
    <w:p w:rsidR="0059435D" w:rsidRDefault="0059435D" w:rsidP="005943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Titulação: </w:t>
      </w:r>
      <w:r w:rsidR="00716992" w:rsidRPr="005E207E">
        <w:rPr>
          <w:rFonts w:ascii="Times New Roman" w:hAnsi="Times New Roman"/>
        </w:rPr>
        <w:t>Doutora</w:t>
      </w:r>
      <w:r w:rsidR="00716992">
        <w:rPr>
          <w:rFonts w:ascii="Times New Roman" w:hAnsi="Times New Roman"/>
        </w:rPr>
        <w:t xml:space="preserve"> </w:t>
      </w:r>
      <w:r w:rsidR="00862131">
        <w:rPr>
          <w:rFonts w:ascii="Times New Roman" w:hAnsi="Times New Roman"/>
        </w:rPr>
        <w:t>em Economia pelo PIMES – UFPE.</w:t>
      </w:r>
    </w:p>
    <w:p w:rsidR="0059435D" w:rsidRDefault="0059435D" w:rsidP="005943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Endereço: Rua Ildefonso Albano, n.1150, apt. 901. Bairro: Aldeota. CEP: 60115-000. Fortaleza-CE.</w:t>
      </w:r>
    </w:p>
    <w:p w:rsidR="00716992" w:rsidRPr="006C7C61" w:rsidRDefault="00716992" w:rsidP="0059435D">
      <w:pPr>
        <w:spacing w:after="0" w:line="240" w:lineRule="auto"/>
        <w:rPr>
          <w:rFonts w:ascii="Times New Roman" w:hAnsi="Times New Roman"/>
          <w:lang w:val="en-US"/>
        </w:rPr>
      </w:pPr>
      <w:r w:rsidRPr="006C7C61">
        <w:rPr>
          <w:rFonts w:ascii="Times New Roman" w:hAnsi="Times New Roman"/>
          <w:lang w:val="en-US"/>
        </w:rPr>
        <w:t>Email: inezmaio@gmail.com</w:t>
      </w:r>
    </w:p>
    <w:p w:rsidR="0059435D" w:rsidRPr="006C7C61" w:rsidRDefault="0059435D" w:rsidP="00594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C7C61">
        <w:rPr>
          <w:rFonts w:ascii="Times New Roman" w:hAnsi="Times New Roman"/>
          <w:sz w:val="24"/>
          <w:szCs w:val="24"/>
          <w:lang w:val="en-US"/>
        </w:rPr>
        <w:t>Telefone: (85) 9679-5503</w:t>
      </w:r>
    </w:p>
    <w:p w:rsidR="0059435D" w:rsidRPr="0059435D" w:rsidRDefault="0059435D" w:rsidP="00594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35D">
        <w:rPr>
          <w:rFonts w:ascii="Times New Roman" w:hAnsi="Times New Roman"/>
          <w:sz w:val="24"/>
          <w:szCs w:val="24"/>
        </w:rPr>
        <w:t>Vínculo</w:t>
      </w:r>
      <w:r>
        <w:rPr>
          <w:rFonts w:ascii="Times New Roman" w:hAnsi="Times New Roman"/>
          <w:sz w:val="24"/>
          <w:szCs w:val="24"/>
        </w:rPr>
        <w:t xml:space="preserve"> Institucional: UFC – Professora Adjunto 3.</w:t>
      </w:r>
    </w:p>
    <w:sectPr w:rsidR="0059435D" w:rsidRPr="0059435D" w:rsidSect="00881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E0" w:rsidRDefault="00E607E0" w:rsidP="00716992">
      <w:pPr>
        <w:spacing w:after="0" w:line="240" w:lineRule="auto"/>
      </w:pPr>
      <w:r>
        <w:separator/>
      </w:r>
    </w:p>
  </w:endnote>
  <w:endnote w:type="continuationSeparator" w:id="1">
    <w:p w:rsidR="00E607E0" w:rsidRDefault="00E607E0" w:rsidP="0071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E0" w:rsidRDefault="00E607E0" w:rsidP="00716992">
      <w:pPr>
        <w:spacing w:after="0" w:line="240" w:lineRule="auto"/>
      </w:pPr>
      <w:r>
        <w:separator/>
      </w:r>
    </w:p>
  </w:footnote>
  <w:footnote w:type="continuationSeparator" w:id="1">
    <w:p w:rsidR="00E607E0" w:rsidRDefault="00E607E0" w:rsidP="0071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1" w:rsidRDefault="006C7C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16992"/>
    <w:rsid w:val="000621C7"/>
    <w:rsid w:val="00411056"/>
    <w:rsid w:val="005832AE"/>
    <w:rsid w:val="0059435D"/>
    <w:rsid w:val="006C7C61"/>
    <w:rsid w:val="00701D46"/>
    <w:rsid w:val="00716992"/>
    <w:rsid w:val="00862131"/>
    <w:rsid w:val="0088182E"/>
    <w:rsid w:val="00B964E0"/>
    <w:rsid w:val="00E6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9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992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169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699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C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7C61"/>
  </w:style>
  <w:style w:type="paragraph" w:styleId="Rodap">
    <w:name w:val="footer"/>
    <w:basedOn w:val="Normal"/>
    <w:link w:val="RodapChar"/>
    <w:uiPriority w:val="99"/>
    <w:semiHidden/>
    <w:unhideWhenUsed/>
    <w:rsid w:val="006C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7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2015-02-22T17:39:00Z</dcterms:created>
  <dcterms:modified xsi:type="dcterms:W3CDTF">2015-02-22T17:39:00Z</dcterms:modified>
</cp:coreProperties>
</file>