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9E5DB" w14:textId="77777777" w:rsidR="00BF5693" w:rsidRDefault="00BF5693" w:rsidP="00BF5693">
      <w:r>
        <w:t xml:space="preserve">Leonardo </w:t>
      </w:r>
      <w:proofErr w:type="spellStart"/>
      <w:r>
        <w:t>Seiichi</w:t>
      </w:r>
      <w:proofErr w:type="spellEnd"/>
      <w:r>
        <w:t xml:space="preserve"> </w:t>
      </w:r>
      <w:proofErr w:type="spellStart"/>
      <w:r>
        <w:t>Sasada</w:t>
      </w:r>
      <w:proofErr w:type="spellEnd"/>
      <w:r>
        <w:t xml:space="preserve"> Sato - </w:t>
      </w:r>
      <w:r>
        <w:t>Doutorando em Ciência Política (IESP-UERJ), graduação em História (UFF) e em Direito (UFF), e mestre em História (</w:t>
      </w:r>
      <w:proofErr w:type="spellStart"/>
      <w:r>
        <w:t>Unirio</w:t>
      </w:r>
      <w:proofErr w:type="spellEnd"/>
      <w:r>
        <w:t>). Seus últimos trabalhos se concentram em pensamento político brasileiro, História do STF e História do Direito. Endereço: Rua Evaristo da Veiga, 16, 1603. Centro, Rio de Janeiro, CEP 20.031-040. E-mail: &lt;</w:t>
      </w:r>
      <w:hyperlink r:id="rId4" w:history="1">
        <w:r w:rsidRPr="009F026C">
          <w:rPr>
            <w:rStyle w:val="Hyperlink"/>
            <w:rFonts w:cs="Lohit Hindi"/>
            <w:lang w:val="pt-BR"/>
          </w:rPr>
          <w:t>leonardo.sasada.sato@gmail.com</w:t>
        </w:r>
      </w:hyperlink>
      <w:r>
        <w:t>&gt;</w:t>
      </w:r>
      <w:bookmarkStart w:id="0" w:name="_GoBack"/>
      <w:bookmarkEnd w:id="0"/>
    </w:p>
    <w:p w14:paraId="723B09D3" w14:textId="77777777" w:rsidR="00BF5693" w:rsidRDefault="00BF5693" w:rsidP="00BF5693"/>
    <w:p w14:paraId="7E95F506" w14:textId="176AD914" w:rsidR="00BF5693" w:rsidRDefault="00BF5693" w:rsidP="00BF5693">
      <w:r>
        <w:t xml:space="preserve">Fernando de Castro Fontainha - </w:t>
      </w:r>
      <w:r>
        <w:t>Atualmente é Professor do Instituto de Estudos Sociais e Políticos da Universidade do Estado do Rio de Janeiro – IESP/UERJ. É bolsista de Produtividade em Pesquisa do Conselho Nacional de Desenvolvimento Científico e Tecnológico - CNPq, bolsista "</w:t>
      </w:r>
      <w:proofErr w:type="spellStart"/>
      <w:r>
        <w:t>Prociência</w:t>
      </w:r>
      <w:proofErr w:type="spellEnd"/>
      <w:r>
        <w:t xml:space="preserve">" da Universidade do Estado do Rio de Janeiro - UERJ e bolsista "Jovem Cientista do Nosso Estado - JCNE" da Fundação Carlos Chagas Filho de Amparo à Pesquisa do Estado do Rio de Janeiro – FAPERJ. Possui doutorado em Ciência Política pela </w:t>
      </w:r>
      <w:r>
        <w:rPr>
          <w:i/>
        </w:rPr>
        <w:t xml:space="preserve">UM1 - </w:t>
      </w:r>
      <w:proofErr w:type="spellStart"/>
      <w:r>
        <w:rPr>
          <w:i/>
        </w:rPr>
        <w:t>Université</w:t>
      </w:r>
      <w:proofErr w:type="spellEnd"/>
      <w:r>
        <w:rPr>
          <w:i/>
        </w:rPr>
        <w:t xml:space="preserve"> de Montpellier 1</w:t>
      </w:r>
      <w:r>
        <w:t xml:space="preserve"> (2011). Atua na área de Sociologia do Direito, principalmente nos seguintes temas: recrutamento, formação, trajetória e desempenho das elites jurídicas. Endereço: Rua Da Matriz 82, Botafogo, Rio de Janeiro, CEP: 22.260-100. E-Mail: &lt;</w:t>
      </w:r>
      <w:hyperlink r:id="rId5" w:history="1">
        <w:r w:rsidRPr="009F026C">
          <w:rPr>
            <w:rStyle w:val="Hyperlink"/>
            <w:rFonts w:cs="Lohit Hindi"/>
            <w:lang w:val="pt-BR"/>
          </w:rPr>
          <w:t>fernando.fontainha@iesp.uerj.br</w:t>
        </w:r>
      </w:hyperlink>
      <w:r>
        <w:t>&gt;</w:t>
      </w:r>
    </w:p>
    <w:p w14:paraId="79168005" w14:textId="6F3A4303" w:rsidR="00BF5693" w:rsidRDefault="00BF5693" w:rsidP="00BF5693"/>
    <w:p w14:paraId="2929CC64" w14:textId="1804BAA3" w:rsidR="00BF5693" w:rsidRPr="00BF5693" w:rsidRDefault="00BF5693" w:rsidP="00BF5693">
      <w:r>
        <w:t xml:space="preserve">Thiago Filippo Silva Jorge - </w:t>
      </w:r>
      <w:r>
        <w:t xml:space="preserve">Bacharel (FGV-RJ) e Mestre (FND-UFRJ) em Direito e atualmente é assistente acadêmico na graduação da Direito Rio (FGV). Atua na área de sociologia cognitiva do direito, como em sua dissertação, em que fez uma pesquisa de observação no plantão judiciário, com foco na atuação dos leigos para conseguir a satisfação de sua demanda perante o órgão judicial em questão. Endereço: Rua </w:t>
      </w:r>
      <w:proofErr w:type="spellStart"/>
      <w:r>
        <w:t>Haddock</w:t>
      </w:r>
      <w:proofErr w:type="spellEnd"/>
      <w:r>
        <w:t xml:space="preserve"> Lobo, 300, Apto 606 Bloco 2. Contato via e-mail: &lt;</w:t>
      </w:r>
      <w:hyperlink r:id="rId6" w:history="1">
        <w:r>
          <w:rPr>
            <w:rStyle w:val="Hyperlink"/>
            <w:rFonts w:cs="Lohit Hindi"/>
            <w:lang w:val="pt-BR"/>
          </w:rPr>
          <w:t>thiago.jorge@fgv.br</w:t>
        </w:r>
      </w:hyperlink>
      <w:r>
        <w:t>&gt;.</w:t>
      </w:r>
    </w:p>
    <w:sectPr w:rsidR="00BF5693" w:rsidRPr="00BF56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33"/>
    <w:rsid w:val="00364733"/>
    <w:rsid w:val="00654CDB"/>
    <w:rsid w:val="00B86627"/>
    <w:rsid w:val="00BF5693"/>
    <w:rsid w:val="00D96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1BCD"/>
  <w15:chartTrackingRefBased/>
  <w15:docId w15:val="{C1CE6433-26F0-4EA5-A8BF-8205FBCB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CDB"/>
    <w:pPr>
      <w:spacing w:before="120" w:after="120" w:line="360" w:lineRule="auto"/>
      <w:ind w:firstLine="72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B86627"/>
    <w:pPr>
      <w:spacing w:before="0" w:after="0" w:line="240" w:lineRule="auto"/>
      <w:ind w:left="-284" w:firstLine="0"/>
    </w:pPr>
    <w:rPr>
      <w:rFonts w:eastAsiaTheme="minorEastAsia"/>
      <w:sz w:val="22"/>
      <w:szCs w:val="24"/>
      <w:lang w:val="pt-BR"/>
    </w:rPr>
  </w:style>
  <w:style w:type="character" w:customStyle="1" w:styleId="FootnoteTextChar">
    <w:name w:val="Footnote Text Char"/>
    <w:basedOn w:val="DefaultParagraphFont"/>
    <w:link w:val="FootnoteText"/>
    <w:uiPriority w:val="99"/>
    <w:rsid w:val="00B86627"/>
    <w:rPr>
      <w:rFonts w:ascii="Times New Roman" w:eastAsiaTheme="minorEastAsia" w:hAnsi="Times New Roman"/>
      <w:szCs w:val="24"/>
      <w:lang w:val="pt-BR"/>
    </w:rPr>
  </w:style>
  <w:style w:type="character" w:styleId="Hyperlink">
    <w:name w:val="Hyperlink"/>
    <w:rsid w:val="00BF569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iago.jorge@fgv.br" TargetMode="External"/><Relationship Id="rId5" Type="http://schemas.openxmlformats.org/officeDocument/2006/relationships/hyperlink" Target="mailto:fernando.fontainha@iesp.uerj.br" TargetMode="External"/><Relationship Id="rId4" Type="http://schemas.openxmlformats.org/officeDocument/2006/relationships/hyperlink" Target="mailto:leonardo.sasada.sa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Thiago Filippo</dc:creator>
  <cp:keywords/>
  <dc:description/>
  <cp:lastModifiedBy>Thiago Filippo</cp:lastModifiedBy>
  <cp:revision>2</cp:revision>
  <dcterms:created xsi:type="dcterms:W3CDTF">2017-12-06T23:05:00Z</dcterms:created>
  <dcterms:modified xsi:type="dcterms:W3CDTF">2017-12-06T23:06:00Z</dcterms:modified>
</cp:coreProperties>
</file>