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95" w:rsidRPr="00D34195" w:rsidRDefault="00D34195" w:rsidP="005C1D2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664F">
        <w:rPr>
          <w:rFonts w:ascii="Times New Roman" w:hAnsi="Times New Roman" w:cs="Times New Roman"/>
          <w:b/>
          <w:sz w:val="30"/>
          <w:szCs w:val="30"/>
        </w:rPr>
        <w:t>UM NOVO MODELO DE PREVISÃO DE INSOLVÊNCIA PARA O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34195">
        <w:rPr>
          <w:rFonts w:ascii="Times New Roman" w:hAnsi="Times New Roman" w:cs="Times New Roman"/>
          <w:b/>
          <w:sz w:val="30"/>
          <w:szCs w:val="30"/>
        </w:rPr>
        <w:t>SETOR DA CONSTRUÇÃO CIVIL</w:t>
      </w:r>
    </w:p>
    <w:p w:rsidR="00D34195" w:rsidRDefault="00D34195" w:rsidP="005C1D2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34195" w:rsidRDefault="00D34195" w:rsidP="005C1D2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4664F">
        <w:rPr>
          <w:rFonts w:ascii="Times New Roman" w:hAnsi="Times New Roman" w:cs="Times New Roman"/>
          <w:b/>
          <w:sz w:val="30"/>
          <w:szCs w:val="30"/>
          <w:lang w:val="en-US"/>
        </w:rPr>
        <w:t xml:space="preserve">A NEW SOLVENCY PREDICTION MODEL FOR </w:t>
      </w:r>
      <w:r w:rsidR="00B80005">
        <w:rPr>
          <w:rFonts w:ascii="Times New Roman" w:hAnsi="Times New Roman" w:cs="Times New Roman"/>
          <w:b/>
          <w:sz w:val="30"/>
          <w:szCs w:val="30"/>
          <w:lang w:val="en-US"/>
        </w:rPr>
        <w:t>C</w:t>
      </w:r>
      <w:r w:rsidRPr="00D4664F">
        <w:rPr>
          <w:rFonts w:ascii="Times New Roman" w:hAnsi="Times New Roman" w:cs="Times New Roman"/>
          <w:b/>
          <w:sz w:val="30"/>
          <w:szCs w:val="30"/>
          <w:lang w:val="en-US"/>
        </w:rPr>
        <w:t>OMPANIES IN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D4664F">
        <w:rPr>
          <w:rFonts w:ascii="Times New Roman" w:hAnsi="Times New Roman" w:cs="Times New Roman"/>
          <w:b/>
          <w:sz w:val="30"/>
          <w:szCs w:val="30"/>
          <w:lang w:val="en-US"/>
        </w:rPr>
        <w:t>THE CONSTRUCTION SECTOR</w:t>
      </w:r>
    </w:p>
    <w:p w:rsidR="00D34195" w:rsidRDefault="00D34195" w:rsidP="005C1D2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735ABC" w:rsidRPr="00D4664F" w:rsidRDefault="00735ABC" w:rsidP="005C1D2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UNO NUEVO MODELO DE PREDICCIÓN DE INSOLVENCIA PARA LA </w:t>
      </w:r>
      <w:r w:rsidRPr="00D4664F">
        <w:rPr>
          <w:rFonts w:ascii="Times New Roman" w:hAnsi="Times New Roman" w:cs="Times New Roman"/>
          <w:b/>
          <w:sz w:val="30"/>
          <w:szCs w:val="30"/>
        </w:rPr>
        <w:t>CONSTRU</w:t>
      </w:r>
      <w:r>
        <w:rPr>
          <w:rFonts w:ascii="Times New Roman" w:hAnsi="Times New Roman" w:cs="Times New Roman"/>
          <w:b/>
          <w:sz w:val="30"/>
          <w:szCs w:val="30"/>
        </w:rPr>
        <w:t>CIÓN</w:t>
      </w:r>
    </w:p>
    <w:p w:rsidR="00735ABC" w:rsidRPr="00735ABC" w:rsidRDefault="00735ABC" w:rsidP="005C1D2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6607C" w:rsidRPr="00B8000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005">
        <w:rPr>
          <w:rFonts w:ascii="Times New Roman" w:hAnsi="Times New Roman" w:cs="Times New Roman"/>
          <w:b/>
          <w:sz w:val="24"/>
          <w:szCs w:val="24"/>
        </w:rPr>
        <w:t xml:space="preserve">Pablo </w:t>
      </w:r>
      <w:proofErr w:type="spellStart"/>
      <w:r w:rsidRPr="00B80005">
        <w:rPr>
          <w:rFonts w:ascii="Times New Roman" w:hAnsi="Times New Roman" w:cs="Times New Roman"/>
          <w:b/>
          <w:sz w:val="24"/>
          <w:szCs w:val="24"/>
        </w:rPr>
        <w:t>Pulhese</w:t>
      </w:r>
      <w:proofErr w:type="spellEnd"/>
      <w:r w:rsidRPr="00B80005">
        <w:rPr>
          <w:rFonts w:ascii="Times New Roman" w:hAnsi="Times New Roman" w:cs="Times New Roman"/>
          <w:b/>
          <w:sz w:val="24"/>
          <w:szCs w:val="24"/>
        </w:rPr>
        <w:t xml:space="preserve"> Perim</w:t>
      </w: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575">
        <w:rPr>
          <w:rFonts w:ascii="Times New Roman" w:hAnsi="Times New Roman" w:cs="Times New Roman"/>
          <w:sz w:val="24"/>
          <w:szCs w:val="24"/>
        </w:rPr>
        <w:t xml:space="preserve">Mestre em Ciências Contábeis </w:t>
      </w:r>
    </w:p>
    <w:p w:rsidR="00750213" w:rsidRPr="00750213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213">
        <w:rPr>
          <w:rFonts w:ascii="Times New Roman" w:hAnsi="Times New Roman" w:cs="Times New Roman"/>
          <w:sz w:val="24"/>
          <w:szCs w:val="24"/>
        </w:rPr>
        <w:t xml:space="preserve">Av. Fernando Ferrari, 1358. Boa Vista, Vitória – ES. </w:t>
      </w:r>
      <w:proofErr w:type="gramStart"/>
      <w:r w:rsidRPr="00750213">
        <w:rPr>
          <w:rFonts w:ascii="Times New Roman" w:hAnsi="Times New Roman" w:cs="Times New Roman"/>
          <w:sz w:val="24"/>
          <w:szCs w:val="24"/>
          <w:lang w:val="en-US"/>
        </w:rPr>
        <w:t>CEP 29075-505.</w:t>
      </w:r>
      <w:proofErr w:type="gramEnd"/>
    </w:p>
    <w:p w:rsidR="0016607C" w:rsidRPr="00750213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213">
        <w:rPr>
          <w:rFonts w:ascii="Times New Roman" w:hAnsi="Times New Roman" w:cs="Times New Roman"/>
          <w:sz w:val="24"/>
          <w:szCs w:val="24"/>
          <w:lang w:val="en-US"/>
        </w:rPr>
        <w:t>pabloperim@hotmail.com</w:t>
      </w:r>
    </w:p>
    <w:p w:rsidR="0016607C" w:rsidRPr="00750213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213">
        <w:rPr>
          <w:rFonts w:ascii="Times New Roman" w:hAnsi="Times New Roman" w:cs="Times New Roman"/>
          <w:sz w:val="24"/>
          <w:szCs w:val="24"/>
          <w:lang w:val="en-US"/>
        </w:rPr>
        <w:t>(27) 4004-4444</w:t>
      </w:r>
    </w:p>
    <w:p w:rsidR="00750213" w:rsidRPr="00194575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94575">
        <w:rPr>
          <w:rFonts w:ascii="Times New Roman" w:hAnsi="Times New Roman" w:cs="Times New Roman"/>
          <w:sz w:val="24"/>
          <w:szCs w:val="24"/>
          <w:lang w:val="en-US"/>
        </w:rPr>
        <w:t>Fucape Business School</w:t>
      </w:r>
    </w:p>
    <w:p w:rsidR="00750213" w:rsidRPr="00750213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575">
        <w:rPr>
          <w:rFonts w:ascii="Times New Roman" w:hAnsi="Times New Roman" w:cs="Times New Roman"/>
          <w:b/>
          <w:sz w:val="24"/>
          <w:szCs w:val="24"/>
        </w:rPr>
        <w:t>Danilo Soares Monte-Mor</w:t>
      </w: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575">
        <w:rPr>
          <w:rFonts w:ascii="Times New Roman" w:hAnsi="Times New Roman" w:cs="Times New Roman"/>
          <w:sz w:val="24"/>
          <w:szCs w:val="24"/>
        </w:rPr>
        <w:t>Doutor em Ciências Contábeis e Administração</w:t>
      </w:r>
    </w:p>
    <w:p w:rsidR="00750213" w:rsidRPr="00750213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213">
        <w:rPr>
          <w:rFonts w:ascii="Times New Roman" w:hAnsi="Times New Roman" w:cs="Times New Roman"/>
          <w:sz w:val="24"/>
          <w:szCs w:val="24"/>
        </w:rPr>
        <w:t xml:space="preserve">Av. Fernando Ferrari, 1358. Boa Vista, Vitória – ES. </w:t>
      </w:r>
      <w:proofErr w:type="gramStart"/>
      <w:r w:rsidRPr="00750213">
        <w:rPr>
          <w:rFonts w:ascii="Times New Roman" w:hAnsi="Times New Roman" w:cs="Times New Roman"/>
          <w:sz w:val="24"/>
          <w:szCs w:val="24"/>
          <w:lang w:val="en-US"/>
        </w:rPr>
        <w:t>CEP 29075-505.</w:t>
      </w:r>
      <w:proofErr w:type="gramEnd"/>
    </w:p>
    <w:p w:rsidR="0016607C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5796">
        <w:rPr>
          <w:rFonts w:ascii="Times New Roman" w:hAnsi="Times New Roman" w:cs="Times New Roman"/>
          <w:sz w:val="24"/>
          <w:szCs w:val="24"/>
          <w:lang w:val="en-US"/>
        </w:rPr>
        <w:t>danilo@f</w:t>
      </w:r>
      <w:bookmarkStart w:id="0" w:name="_GoBack"/>
      <w:bookmarkEnd w:id="0"/>
      <w:r w:rsidRPr="00B65796">
        <w:rPr>
          <w:rFonts w:ascii="Times New Roman" w:hAnsi="Times New Roman" w:cs="Times New Roman"/>
          <w:sz w:val="24"/>
          <w:szCs w:val="24"/>
          <w:lang w:val="en-US"/>
        </w:rPr>
        <w:t>ucape.br</w:t>
      </w:r>
    </w:p>
    <w:p w:rsidR="00750213" w:rsidRPr="00750213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213">
        <w:rPr>
          <w:rFonts w:ascii="Times New Roman" w:hAnsi="Times New Roman" w:cs="Times New Roman"/>
          <w:sz w:val="24"/>
          <w:szCs w:val="24"/>
          <w:lang w:val="en-US"/>
        </w:rPr>
        <w:t>(27) 4004-4444</w:t>
      </w:r>
    </w:p>
    <w:p w:rsidR="00750213" w:rsidRPr="00194575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94575">
        <w:rPr>
          <w:rFonts w:ascii="Times New Roman" w:hAnsi="Times New Roman" w:cs="Times New Roman"/>
          <w:sz w:val="24"/>
          <w:szCs w:val="24"/>
          <w:lang w:val="en-US"/>
        </w:rPr>
        <w:t>Fucape Business School</w:t>
      </w: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575">
        <w:rPr>
          <w:rFonts w:ascii="Times New Roman" w:hAnsi="Times New Roman" w:cs="Times New Roman"/>
          <w:b/>
          <w:sz w:val="24"/>
          <w:szCs w:val="24"/>
        </w:rPr>
        <w:t>Marco Aurélio dos Santos Sanfins</w:t>
      </w: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575">
        <w:rPr>
          <w:rFonts w:ascii="Times New Roman" w:hAnsi="Times New Roman" w:cs="Times New Roman"/>
          <w:sz w:val="24"/>
          <w:szCs w:val="24"/>
        </w:rPr>
        <w:t>Doutor em Estatística</w:t>
      </w:r>
    </w:p>
    <w:p w:rsidR="00750213" w:rsidRPr="00B80005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213">
        <w:rPr>
          <w:rFonts w:ascii="Times New Roman" w:hAnsi="Times New Roman" w:cs="Times New Roman"/>
          <w:sz w:val="24"/>
          <w:szCs w:val="24"/>
        </w:rPr>
        <w:t xml:space="preserve">Av. Fernando Ferrari, 1358. Boa Vista, Vitória – ES. </w:t>
      </w:r>
      <w:proofErr w:type="gramStart"/>
      <w:r w:rsidRPr="00B80005">
        <w:rPr>
          <w:rFonts w:ascii="Times New Roman" w:hAnsi="Times New Roman" w:cs="Times New Roman"/>
          <w:sz w:val="24"/>
          <w:szCs w:val="24"/>
          <w:lang w:val="en-US"/>
        </w:rPr>
        <w:t>CEP 29075-505.</w:t>
      </w:r>
      <w:proofErr w:type="gramEnd"/>
    </w:p>
    <w:p w:rsidR="00750213" w:rsidRPr="00B8000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0005">
        <w:rPr>
          <w:rFonts w:ascii="Times New Roman" w:hAnsi="Times New Roman" w:cs="Times New Roman"/>
          <w:sz w:val="24"/>
          <w:szCs w:val="24"/>
          <w:lang w:val="en-US"/>
        </w:rPr>
        <w:t>marcosanfins@est.uff.br</w:t>
      </w:r>
      <w:r w:rsidR="00750213" w:rsidRPr="00B800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0213" w:rsidRPr="00B80005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0005">
        <w:rPr>
          <w:rFonts w:ascii="Times New Roman" w:hAnsi="Times New Roman" w:cs="Times New Roman"/>
          <w:sz w:val="24"/>
          <w:szCs w:val="24"/>
          <w:lang w:val="en-US"/>
        </w:rPr>
        <w:t>(27) 4004-4444</w:t>
      </w:r>
    </w:p>
    <w:p w:rsidR="00750213" w:rsidRPr="00194575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575">
        <w:rPr>
          <w:rFonts w:ascii="Times New Roman" w:hAnsi="Times New Roman" w:cs="Times New Roman"/>
          <w:sz w:val="24"/>
          <w:szCs w:val="24"/>
        </w:rPr>
        <w:t>Universidade Federal Fluminense - UFF</w:t>
      </w: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575">
        <w:rPr>
          <w:rFonts w:ascii="Times New Roman" w:hAnsi="Times New Roman" w:cs="Times New Roman"/>
          <w:b/>
          <w:sz w:val="24"/>
          <w:szCs w:val="24"/>
        </w:rPr>
        <w:t>Neyla Tardin</w:t>
      </w:r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575">
        <w:rPr>
          <w:rFonts w:ascii="Times New Roman" w:hAnsi="Times New Roman" w:cs="Times New Roman"/>
          <w:sz w:val="24"/>
          <w:szCs w:val="24"/>
        </w:rPr>
        <w:t>Doutoranda em Ciências Contábeis e Administração</w:t>
      </w:r>
    </w:p>
    <w:p w:rsidR="00750213" w:rsidRPr="00750213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213">
        <w:rPr>
          <w:rFonts w:ascii="Times New Roman" w:hAnsi="Times New Roman" w:cs="Times New Roman"/>
          <w:sz w:val="24"/>
          <w:szCs w:val="24"/>
        </w:rPr>
        <w:t xml:space="preserve">Av. Fernando Ferrari, 1358. Boa Vista, Vitória – ES. </w:t>
      </w:r>
      <w:proofErr w:type="gramStart"/>
      <w:r w:rsidRPr="00750213">
        <w:rPr>
          <w:rFonts w:ascii="Times New Roman" w:hAnsi="Times New Roman" w:cs="Times New Roman"/>
          <w:sz w:val="24"/>
          <w:szCs w:val="24"/>
          <w:lang w:val="en-US"/>
        </w:rPr>
        <w:t>CEP 29075-505.</w:t>
      </w:r>
      <w:proofErr w:type="gramEnd"/>
    </w:p>
    <w:p w:rsidR="0016607C" w:rsidRPr="00194575" w:rsidRDefault="0016607C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94575">
        <w:rPr>
          <w:rFonts w:ascii="Times New Roman" w:hAnsi="Times New Roman" w:cs="Times New Roman"/>
          <w:sz w:val="24"/>
          <w:szCs w:val="24"/>
          <w:lang w:val="en-US"/>
        </w:rPr>
        <w:t>neyla.macc@fucape.br</w:t>
      </w:r>
    </w:p>
    <w:p w:rsidR="00750213" w:rsidRPr="00B80005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0005">
        <w:rPr>
          <w:rFonts w:ascii="Times New Roman" w:hAnsi="Times New Roman" w:cs="Times New Roman"/>
          <w:sz w:val="24"/>
          <w:szCs w:val="24"/>
          <w:lang w:val="en-US"/>
        </w:rPr>
        <w:t>(27) 4004-4444</w:t>
      </w:r>
    </w:p>
    <w:p w:rsidR="00750213" w:rsidRPr="00194575" w:rsidRDefault="00750213" w:rsidP="005C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94575">
        <w:rPr>
          <w:rFonts w:ascii="Times New Roman" w:hAnsi="Times New Roman" w:cs="Times New Roman"/>
          <w:sz w:val="24"/>
          <w:szCs w:val="24"/>
          <w:lang w:val="en-US"/>
        </w:rPr>
        <w:t>Fucape Business School</w:t>
      </w:r>
    </w:p>
    <w:p w:rsidR="00E818D2" w:rsidRPr="0016607C" w:rsidRDefault="00E818D2" w:rsidP="005C1D29">
      <w:pPr>
        <w:spacing w:after="0" w:line="240" w:lineRule="auto"/>
        <w:rPr>
          <w:lang w:val="en-US"/>
        </w:rPr>
      </w:pPr>
    </w:p>
    <w:sectPr w:rsidR="00E818D2" w:rsidRPr="0016607C" w:rsidSect="00DA527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ED" w:rsidRDefault="00FC20ED" w:rsidP="00FC20ED">
      <w:pPr>
        <w:spacing w:after="0" w:line="240" w:lineRule="auto"/>
      </w:pPr>
      <w:r>
        <w:separator/>
      </w:r>
    </w:p>
  </w:endnote>
  <w:endnote w:type="continuationSeparator" w:id="0">
    <w:p w:rsidR="00FC20ED" w:rsidRDefault="00FC20ED" w:rsidP="00FC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ED" w:rsidRDefault="00FC20ED" w:rsidP="00FC20ED">
      <w:pPr>
        <w:spacing w:after="0" w:line="240" w:lineRule="auto"/>
      </w:pPr>
      <w:r>
        <w:separator/>
      </w:r>
    </w:p>
  </w:footnote>
  <w:footnote w:type="continuationSeparator" w:id="0">
    <w:p w:rsidR="00FC20ED" w:rsidRDefault="00FC20ED" w:rsidP="00FC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04"/>
    <w:rsid w:val="0016607C"/>
    <w:rsid w:val="001A3304"/>
    <w:rsid w:val="005C1D29"/>
    <w:rsid w:val="00735ABC"/>
    <w:rsid w:val="00750213"/>
    <w:rsid w:val="00B65796"/>
    <w:rsid w:val="00B80005"/>
    <w:rsid w:val="00BC3274"/>
    <w:rsid w:val="00D34195"/>
    <w:rsid w:val="00DA5272"/>
    <w:rsid w:val="00E818D2"/>
    <w:rsid w:val="00F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021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0ED"/>
  </w:style>
  <w:style w:type="paragraph" w:styleId="Rodap">
    <w:name w:val="footer"/>
    <w:basedOn w:val="Normal"/>
    <w:link w:val="RodapChar"/>
    <w:uiPriority w:val="99"/>
    <w:unhideWhenUsed/>
    <w:rsid w:val="00FC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021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0ED"/>
  </w:style>
  <w:style w:type="paragraph" w:styleId="Rodap">
    <w:name w:val="footer"/>
    <w:basedOn w:val="Normal"/>
    <w:link w:val="RodapChar"/>
    <w:uiPriority w:val="99"/>
    <w:unhideWhenUsed/>
    <w:rsid w:val="00FC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2016-02-03T18:29:00Z</dcterms:created>
  <dcterms:modified xsi:type="dcterms:W3CDTF">2016-03-01T12:15:00Z</dcterms:modified>
</cp:coreProperties>
</file>