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CA" w:rsidRPr="00C37A3D" w:rsidRDefault="00356459">
      <w:pPr>
        <w:rPr>
          <w:b/>
          <w:sz w:val="32"/>
          <w:lang w:val="pt-BR"/>
        </w:rPr>
      </w:pPr>
      <w:r w:rsidRPr="00C37A3D">
        <w:rPr>
          <w:b/>
          <w:sz w:val="32"/>
          <w:lang w:val="pt-BR"/>
        </w:rPr>
        <w:t xml:space="preserve">Unilateral </w:t>
      </w:r>
      <w:proofErr w:type="spellStart"/>
      <w:r w:rsidRPr="00C37A3D">
        <w:rPr>
          <w:b/>
          <w:sz w:val="32"/>
          <w:lang w:val="pt-BR"/>
        </w:rPr>
        <w:t>Retinitis</w:t>
      </w:r>
      <w:proofErr w:type="spellEnd"/>
      <w:r w:rsidRPr="00C37A3D">
        <w:rPr>
          <w:b/>
          <w:sz w:val="32"/>
          <w:lang w:val="pt-BR"/>
        </w:rPr>
        <w:t xml:space="preserve"> </w:t>
      </w:r>
      <w:proofErr w:type="spellStart"/>
      <w:r w:rsidRPr="00C37A3D">
        <w:rPr>
          <w:b/>
          <w:sz w:val="32"/>
          <w:lang w:val="pt-BR"/>
        </w:rPr>
        <w:t>Pigmentosa</w:t>
      </w:r>
      <w:proofErr w:type="spellEnd"/>
      <w:r w:rsidR="006E07D6">
        <w:rPr>
          <w:b/>
          <w:sz w:val="32"/>
          <w:lang w:val="pt-BR"/>
        </w:rPr>
        <w:t xml:space="preserve">: </w:t>
      </w:r>
      <w:r w:rsidR="00F631CA" w:rsidRPr="00C37A3D">
        <w:rPr>
          <w:b/>
          <w:sz w:val="32"/>
          <w:lang w:val="pt-BR"/>
        </w:rPr>
        <w:t>Case</w:t>
      </w:r>
      <w:r w:rsidR="002A4DDA">
        <w:rPr>
          <w:b/>
          <w:sz w:val="32"/>
          <w:lang w:val="pt-BR"/>
        </w:rPr>
        <w:t xml:space="preserve"> Report.</w:t>
      </w:r>
    </w:p>
    <w:p w:rsidR="00F631CA" w:rsidRPr="00C37A3D" w:rsidRDefault="00F631CA">
      <w:pPr>
        <w:rPr>
          <w:b/>
          <w:sz w:val="32"/>
          <w:lang w:val="pt-BR"/>
        </w:rPr>
      </w:pPr>
    </w:p>
    <w:p w:rsidR="00F631CA" w:rsidRPr="00C37A3D" w:rsidRDefault="00F631CA">
      <w:pPr>
        <w:rPr>
          <w:b/>
          <w:sz w:val="32"/>
          <w:lang w:val="pt-BR"/>
        </w:rPr>
      </w:pPr>
    </w:p>
    <w:p w:rsidR="00C37A3D" w:rsidRPr="00C37A3D" w:rsidRDefault="00F631CA">
      <w:pPr>
        <w:rPr>
          <w:b/>
          <w:sz w:val="32"/>
          <w:lang w:val="pt-BR"/>
        </w:rPr>
      </w:pPr>
      <w:proofErr w:type="spellStart"/>
      <w:r w:rsidRPr="00C37A3D">
        <w:rPr>
          <w:b/>
          <w:sz w:val="32"/>
          <w:lang w:val="pt-BR"/>
        </w:rPr>
        <w:t>Retinose</w:t>
      </w:r>
      <w:proofErr w:type="spellEnd"/>
      <w:r w:rsidRPr="00C37A3D">
        <w:rPr>
          <w:b/>
          <w:sz w:val="32"/>
          <w:lang w:val="pt-BR"/>
        </w:rPr>
        <w:t xml:space="preserve"> Pigmentar Unilateral: Relato de Caso</w:t>
      </w:r>
      <w:r w:rsidR="00B325D0">
        <w:rPr>
          <w:b/>
          <w:sz w:val="32"/>
          <w:lang w:val="pt-BR"/>
        </w:rPr>
        <w:t>.</w:t>
      </w:r>
    </w:p>
    <w:p w:rsidR="00C37A3D" w:rsidRDefault="00C37A3D">
      <w:pPr>
        <w:rPr>
          <w:sz w:val="32"/>
          <w:lang w:val="pt-BR"/>
        </w:rPr>
      </w:pPr>
    </w:p>
    <w:p w:rsidR="00C37A3D" w:rsidRPr="00A84BF4" w:rsidRDefault="00C37A3D" w:rsidP="00C37A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360" w:lineRule="auto"/>
        <w:ind w:left="-57" w:right="-57"/>
        <w:jc w:val="both"/>
        <w:rPr>
          <w:rFonts w:ascii="Times New Roman" w:hAnsi="Times New Roman" w:cs="Times New Roman"/>
          <w:b/>
          <w:bCs/>
          <w:color w:val="000000"/>
          <w:sz w:val="32"/>
          <w:szCs w:val="27"/>
        </w:rPr>
      </w:pPr>
      <w:proofErr w:type="spellStart"/>
      <w:r w:rsidRPr="00A84BF4">
        <w:rPr>
          <w:rFonts w:ascii="Times New Roman" w:hAnsi="Times New Roman" w:cs="Times New Roman"/>
          <w:b/>
          <w:bCs/>
          <w:color w:val="000000"/>
          <w:sz w:val="32"/>
          <w:szCs w:val="27"/>
        </w:rPr>
        <w:t>Autores</w:t>
      </w:r>
      <w:proofErr w:type="spellEnd"/>
    </w:p>
    <w:p w:rsidR="00C37A3D" w:rsidRPr="006E6D50" w:rsidRDefault="00C37A3D" w:rsidP="009161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360" w:lineRule="auto"/>
        <w:ind w:right="-57"/>
        <w:jc w:val="both"/>
        <w:rPr>
          <w:rFonts w:ascii="Times New Roman" w:hAnsi="Times New Roman" w:cs="Times New Roman"/>
          <w:color w:val="000000"/>
          <w:szCs w:val="27"/>
        </w:rPr>
      </w:pPr>
      <w:r w:rsidRPr="00916171">
        <w:rPr>
          <w:rFonts w:ascii="Times New Roman" w:hAnsi="Times New Roman" w:cs="Times New Roman"/>
          <w:b/>
          <w:color w:val="000000"/>
          <w:szCs w:val="27"/>
        </w:rPr>
        <w:t>Ricardo</w:t>
      </w:r>
      <w:r w:rsidRPr="006E6D50">
        <w:rPr>
          <w:rFonts w:ascii="Times New Roman" w:hAnsi="Times New Roman" w:cs="Times New Roman"/>
          <w:color w:val="000000"/>
          <w:szCs w:val="27"/>
        </w:rPr>
        <w:t xml:space="preserve"> </w:t>
      </w:r>
      <w:r w:rsidRPr="00916171">
        <w:rPr>
          <w:rFonts w:ascii="Times New Roman" w:hAnsi="Times New Roman" w:cs="Times New Roman"/>
          <w:b/>
          <w:color w:val="000000"/>
          <w:szCs w:val="27"/>
        </w:rPr>
        <w:t xml:space="preserve">Evangelista </w:t>
      </w:r>
      <w:proofErr w:type="spellStart"/>
      <w:r w:rsidRPr="00916171">
        <w:rPr>
          <w:rFonts w:ascii="Times New Roman" w:hAnsi="Times New Roman" w:cs="Times New Roman"/>
          <w:b/>
          <w:color w:val="000000"/>
          <w:szCs w:val="27"/>
        </w:rPr>
        <w:t>Marrocos</w:t>
      </w:r>
      <w:proofErr w:type="spellEnd"/>
      <w:r w:rsidRPr="00916171">
        <w:rPr>
          <w:rFonts w:ascii="Times New Roman" w:hAnsi="Times New Roman" w:cs="Times New Roman"/>
          <w:b/>
          <w:color w:val="000000"/>
          <w:szCs w:val="27"/>
        </w:rPr>
        <w:t xml:space="preserve"> de </w:t>
      </w:r>
      <w:proofErr w:type="spellStart"/>
      <w:r w:rsidRPr="00916171">
        <w:rPr>
          <w:rFonts w:ascii="Times New Roman" w:hAnsi="Times New Roman" w:cs="Times New Roman"/>
          <w:b/>
          <w:color w:val="000000"/>
          <w:szCs w:val="27"/>
        </w:rPr>
        <w:t>Aragão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>.</w:t>
      </w:r>
      <w:r w:rsidRPr="006E6D50">
        <w:rPr>
          <w:rFonts w:ascii="Times New Roman" w:hAnsi="Times New Roman" w:cs="Times New Roman"/>
          <w:color w:val="000000"/>
          <w:szCs w:val="17"/>
        </w:rPr>
        <w:t xml:space="preserve">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Doutor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em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Medicina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pela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Universidade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de Regensburg/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Alemanha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Cs w:val="27"/>
        </w:rPr>
        <w:t xml:space="preserve">Preceptor de Retina do Hospital </w:t>
      </w:r>
      <w:proofErr w:type="spellStart"/>
      <w:r>
        <w:rPr>
          <w:rFonts w:ascii="Times New Roman" w:hAnsi="Times New Roman" w:cs="Times New Roman"/>
          <w:color w:val="000000"/>
          <w:szCs w:val="27"/>
        </w:rPr>
        <w:t>Universitario</w:t>
      </w:r>
      <w:proofErr w:type="spellEnd"/>
      <w:r>
        <w:rPr>
          <w:rFonts w:ascii="Times New Roman" w:hAnsi="Times New Roman" w:cs="Times New Roman"/>
          <w:color w:val="000000"/>
          <w:szCs w:val="27"/>
        </w:rPr>
        <w:t xml:space="preserve"> Walter </w:t>
      </w:r>
      <w:proofErr w:type="spellStart"/>
      <w:r>
        <w:rPr>
          <w:rFonts w:ascii="Times New Roman" w:hAnsi="Times New Roman" w:cs="Times New Roman"/>
          <w:color w:val="000000"/>
          <w:szCs w:val="27"/>
        </w:rPr>
        <w:t>Cantitio</w:t>
      </w:r>
      <w:proofErr w:type="spellEnd"/>
      <w:r>
        <w:rPr>
          <w:rFonts w:ascii="Times New Roman" w:hAnsi="Times New Roman" w:cs="Times New Roman"/>
          <w:color w:val="000000"/>
          <w:szCs w:val="27"/>
        </w:rPr>
        <w:t>/UFC.</w:t>
      </w:r>
      <w:r w:rsidR="00916171">
        <w:rPr>
          <w:rFonts w:ascii="Times New Roman" w:hAnsi="Times New Roman" w:cs="Times New Roman"/>
          <w:color w:val="000000"/>
          <w:szCs w:val="27"/>
        </w:rPr>
        <w:t xml:space="preserve"> </w:t>
      </w:r>
      <w:r w:rsidR="006049A5">
        <w:rPr>
          <w:rFonts w:ascii="Times New Roman" w:hAnsi="Times New Roman" w:cs="Times New Roman"/>
          <w:color w:val="000000"/>
          <w:szCs w:val="27"/>
        </w:rPr>
        <w:t xml:space="preserve">Tel 991379313. </w:t>
      </w:r>
      <w:r w:rsidR="00916171">
        <w:rPr>
          <w:rFonts w:ascii="Times New Roman" w:hAnsi="Times New Roman" w:cs="Times New Roman"/>
          <w:color w:val="000000"/>
          <w:szCs w:val="27"/>
        </w:rPr>
        <w:t>ricardomarrocos@yahoo.com</w:t>
      </w:r>
    </w:p>
    <w:p w:rsidR="00C37A3D" w:rsidRPr="006E6D50" w:rsidRDefault="00C37A3D" w:rsidP="009161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360" w:lineRule="auto"/>
        <w:ind w:right="-57"/>
        <w:jc w:val="both"/>
        <w:rPr>
          <w:rFonts w:ascii="Times New Roman" w:hAnsi="Times New Roman" w:cs="Times New Roman"/>
          <w:color w:val="000000"/>
          <w:szCs w:val="27"/>
        </w:rPr>
      </w:pPr>
      <w:proofErr w:type="spellStart"/>
      <w:r w:rsidRPr="00916171">
        <w:rPr>
          <w:rFonts w:ascii="Times New Roman" w:hAnsi="Times New Roman" w:cs="Times New Roman"/>
          <w:b/>
          <w:color w:val="000000"/>
          <w:szCs w:val="27"/>
        </w:rPr>
        <w:t>Ieda</w:t>
      </w:r>
      <w:proofErr w:type="spellEnd"/>
      <w:r w:rsidRPr="00916171">
        <w:rPr>
          <w:rFonts w:ascii="Times New Roman" w:hAnsi="Times New Roman" w:cs="Times New Roman"/>
          <w:b/>
          <w:color w:val="000000"/>
          <w:szCs w:val="27"/>
        </w:rPr>
        <w:t xml:space="preserve"> Maria </w:t>
      </w:r>
      <w:proofErr w:type="spellStart"/>
      <w:r w:rsidRPr="00916171">
        <w:rPr>
          <w:rFonts w:ascii="Times New Roman" w:hAnsi="Times New Roman" w:cs="Times New Roman"/>
          <w:b/>
          <w:color w:val="000000"/>
          <w:szCs w:val="27"/>
        </w:rPr>
        <w:t>Alexandre</w:t>
      </w:r>
      <w:proofErr w:type="spellEnd"/>
      <w:r w:rsidRPr="00916171">
        <w:rPr>
          <w:rFonts w:ascii="Times New Roman" w:hAnsi="Times New Roman" w:cs="Times New Roman"/>
          <w:b/>
          <w:color w:val="000000"/>
          <w:szCs w:val="27"/>
        </w:rPr>
        <w:t xml:space="preserve"> </w:t>
      </w:r>
      <w:proofErr w:type="spellStart"/>
      <w:r w:rsidRPr="00916171">
        <w:rPr>
          <w:rFonts w:ascii="Times New Roman" w:hAnsi="Times New Roman" w:cs="Times New Roman"/>
          <w:b/>
          <w:color w:val="000000"/>
          <w:szCs w:val="27"/>
        </w:rPr>
        <w:t>Barreira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Cs w:val="27"/>
        </w:rPr>
        <w:t>Especialista</w:t>
      </w:r>
      <w:proofErr w:type="spellEnd"/>
      <w:r>
        <w:rPr>
          <w:rFonts w:ascii="Times New Roman" w:hAnsi="Times New Roman" w:cs="Times New Roman"/>
          <w:color w:val="000000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7"/>
        </w:rPr>
        <w:t>em</w:t>
      </w:r>
      <w:proofErr w:type="spellEnd"/>
      <w:r>
        <w:rPr>
          <w:rFonts w:ascii="Times New Roman" w:hAnsi="Times New Roman" w:cs="Times New Roman"/>
          <w:color w:val="000000"/>
          <w:szCs w:val="27"/>
        </w:rPr>
        <w:t xml:space="preserve"> retina </w:t>
      </w:r>
      <w:proofErr w:type="spellStart"/>
      <w:r>
        <w:rPr>
          <w:rFonts w:ascii="Times New Roman" w:hAnsi="Times New Roman" w:cs="Times New Roman"/>
          <w:color w:val="000000"/>
          <w:szCs w:val="27"/>
        </w:rPr>
        <w:t>pela</w:t>
      </w:r>
      <w:proofErr w:type="spellEnd"/>
      <w:r>
        <w:rPr>
          <w:rFonts w:ascii="Times New Roman" w:hAnsi="Times New Roman" w:cs="Times New Roman"/>
          <w:color w:val="000000"/>
          <w:szCs w:val="27"/>
        </w:rPr>
        <w:t xml:space="preserve"> UNIFESP</w:t>
      </w:r>
      <w:r w:rsidR="00916171">
        <w:rPr>
          <w:rFonts w:ascii="Times New Roman" w:hAnsi="Times New Roman" w:cs="Times New Roman"/>
          <w:color w:val="000000"/>
          <w:szCs w:val="27"/>
        </w:rPr>
        <w:t>. iedabarreira@yahoo.com.br</w:t>
      </w:r>
    </w:p>
    <w:p w:rsidR="00C37A3D" w:rsidRDefault="00C37A3D" w:rsidP="009161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360" w:lineRule="auto"/>
        <w:ind w:right="-57"/>
        <w:jc w:val="both"/>
        <w:rPr>
          <w:rFonts w:ascii="Times New Roman" w:hAnsi="Times New Roman" w:cs="Times New Roman"/>
          <w:color w:val="000000"/>
          <w:szCs w:val="27"/>
        </w:rPr>
      </w:pPr>
      <w:proofErr w:type="spellStart"/>
      <w:r w:rsidRPr="00916171">
        <w:rPr>
          <w:rFonts w:ascii="Times New Roman" w:hAnsi="Times New Roman" w:cs="Times New Roman"/>
          <w:b/>
          <w:color w:val="000000"/>
          <w:szCs w:val="27"/>
        </w:rPr>
        <w:t>Ariane</w:t>
      </w:r>
      <w:proofErr w:type="spellEnd"/>
      <w:r w:rsidRPr="00916171">
        <w:rPr>
          <w:rFonts w:ascii="Times New Roman" w:hAnsi="Times New Roman" w:cs="Times New Roman"/>
          <w:b/>
          <w:color w:val="000000"/>
          <w:szCs w:val="27"/>
        </w:rPr>
        <w:t xml:space="preserve"> </w:t>
      </w:r>
      <w:proofErr w:type="gramStart"/>
      <w:r w:rsidRPr="00916171">
        <w:rPr>
          <w:rFonts w:ascii="Times New Roman" w:hAnsi="Times New Roman" w:cs="Times New Roman"/>
          <w:b/>
          <w:color w:val="000000"/>
          <w:szCs w:val="27"/>
        </w:rPr>
        <w:t>Sa</w:t>
      </w:r>
      <w:proofErr w:type="gramEnd"/>
      <w:r w:rsidRPr="00916171">
        <w:rPr>
          <w:rFonts w:ascii="Times New Roman" w:hAnsi="Times New Roman" w:cs="Times New Roman"/>
          <w:b/>
          <w:color w:val="000000"/>
          <w:szCs w:val="27"/>
        </w:rPr>
        <w:t xml:space="preserve"> Vi</w:t>
      </w:r>
      <w:r w:rsidR="00207B61" w:rsidRPr="00916171">
        <w:rPr>
          <w:rFonts w:ascii="Times New Roman" w:hAnsi="Times New Roman" w:cs="Times New Roman"/>
          <w:b/>
          <w:color w:val="000000"/>
          <w:szCs w:val="27"/>
        </w:rPr>
        <w:t xml:space="preserve">eira </w:t>
      </w:r>
      <w:proofErr w:type="spellStart"/>
      <w:r w:rsidR="00207B61" w:rsidRPr="00916171">
        <w:rPr>
          <w:rFonts w:ascii="Times New Roman" w:hAnsi="Times New Roman" w:cs="Times New Roman"/>
          <w:b/>
          <w:color w:val="000000"/>
          <w:szCs w:val="27"/>
        </w:rPr>
        <w:t>Bastos</w:t>
      </w:r>
      <w:proofErr w:type="spellEnd"/>
      <w:r w:rsidR="00916171">
        <w:rPr>
          <w:rFonts w:ascii="Times New Roman" w:hAnsi="Times New Roman" w:cs="Times New Roman"/>
          <w:b/>
          <w:color w:val="000000"/>
          <w:szCs w:val="27"/>
        </w:rPr>
        <w:t>.</w:t>
      </w:r>
      <w:r w:rsidR="00207B61">
        <w:rPr>
          <w:rFonts w:ascii="Times New Roman" w:hAnsi="Times New Roman" w:cs="Times New Roman"/>
          <w:color w:val="000000"/>
          <w:szCs w:val="27"/>
        </w:rPr>
        <w:t xml:space="preserve"> Fellow </w:t>
      </w:r>
      <w:proofErr w:type="spellStart"/>
      <w:r w:rsidR="00207B61">
        <w:rPr>
          <w:rFonts w:ascii="Times New Roman" w:hAnsi="Times New Roman" w:cs="Times New Roman"/>
          <w:color w:val="000000"/>
          <w:szCs w:val="27"/>
        </w:rPr>
        <w:t>em</w:t>
      </w:r>
      <w:proofErr w:type="spellEnd"/>
      <w:r w:rsidR="00207B61">
        <w:rPr>
          <w:rFonts w:ascii="Times New Roman" w:hAnsi="Times New Roman" w:cs="Times New Roman"/>
          <w:color w:val="000000"/>
          <w:szCs w:val="27"/>
        </w:rPr>
        <w:t xml:space="preserve"> </w:t>
      </w:r>
      <w:proofErr w:type="spellStart"/>
      <w:r w:rsidR="00207B61">
        <w:rPr>
          <w:rFonts w:ascii="Times New Roman" w:hAnsi="Times New Roman" w:cs="Times New Roman"/>
          <w:color w:val="000000"/>
          <w:szCs w:val="27"/>
        </w:rPr>
        <w:t>Plastica</w:t>
      </w:r>
      <w:proofErr w:type="spellEnd"/>
      <w:r w:rsidR="00207B61">
        <w:rPr>
          <w:rFonts w:ascii="Times New Roman" w:hAnsi="Times New Roman" w:cs="Times New Roman"/>
          <w:color w:val="000000"/>
          <w:szCs w:val="27"/>
        </w:rPr>
        <w:t xml:space="preserve"> Ocular</w:t>
      </w:r>
      <w:r w:rsidRPr="006E6D50">
        <w:rPr>
          <w:rFonts w:ascii="Times New Roman" w:hAnsi="Times New Roman" w:cs="Times New Roman"/>
          <w:color w:val="000000"/>
          <w:szCs w:val="27"/>
        </w:rPr>
        <w:t xml:space="preserve"> do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Serviço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de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Oftalmologia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do Hospital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Universitário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Walter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Cantídio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/UFC. </w:t>
      </w:r>
      <w:r w:rsidR="00916171">
        <w:rPr>
          <w:rFonts w:ascii="Times New Roman" w:hAnsi="Times New Roman" w:cs="Times New Roman"/>
          <w:color w:val="000000"/>
          <w:szCs w:val="27"/>
        </w:rPr>
        <w:t>arianesvv@yahoo.com.br</w:t>
      </w:r>
    </w:p>
    <w:p w:rsidR="00C37A3D" w:rsidRPr="004B7A85" w:rsidRDefault="00916171" w:rsidP="009161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360" w:lineRule="auto"/>
        <w:ind w:right="-57"/>
        <w:jc w:val="both"/>
        <w:rPr>
          <w:rFonts w:ascii="Times New Roman" w:hAnsi="Times New Roman" w:cs="Times New Roman"/>
          <w:color w:val="000000"/>
          <w:szCs w:val="27"/>
          <w:lang w:val="pt-BR"/>
        </w:rPr>
      </w:pPr>
      <w:r w:rsidRPr="00916171">
        <w:rPr>
          <w:rFonts w:ascii="Times New Roman" w:hAnsi="Times New Roman" w:cs="Times New Roman"/>
          <w:b/>
          <w:color w:val="000000"/>
          <w:szCs w:val="27"/>
        </w:rPr>
        <w:t xml:space="preserve">Gustavo Jose </w:t>
      </w:r>
      <w:proofErr w:type="spellStart"/>
      <w:r w:rsidRPr="00916171">
        <w:rPr>
          <w:rFonts w:ascii="Times New Roman" w:hAnsi="Times New Roman" w:cs="Times New Roman"/>
          <w:b/>
          <w:color w:val="000000"/>
          <w:szCs w:val="27"/>
        </w:rPr>
        <w:t>Arruda</w:t>
      </w:r>
      <w:proofErr w:type="spellEnd"/>
      <w:r w:rsidRPr="00916171">
        <w:rPr>
          <w:rFonts w:ascii="Times New Roman" w:hAnsi="Times New Roman" w:cs="Times New Roman"/>
          <w:b/>
          <w:color w:val="000000"/>
          <w:szCs w:val="27"/>
        </w:rPr>
        <w:t xml:space="preserve"> Mendes </w:t>
      </w:r>
      <w:proofErr w:type="spellStart"/>
      <w:r w:rsidRPr="00916171">
        <w:rPr>
          <w:rFonts w:ascii="Times New Roman" w:hAnsi="Times New Roman" w:cs="Times New Roman"/>
          <w:b/>
          <w:color w:val="000000"/>
          <w:szCs w:val="27"/>
        </w:rPr>
        <w:t>Carneiro</w:t>
      </w:r>
      <w:proofErr w:type="spellEnd"/>
      <w:r w:rsidR="00C37A3D" w:rsidRPr="006E6D50">
        <w:rPr>
          <w:rFonts w:ascii="Times New Roman" w:hAnsi="Times New Roman" w:cs="Times New Roman"/>
          <w:color w:val="000000"/>
          <w:szCs w:val="27"/>
        </w:rPr>
        <w:t>.</w:t>
      </w:r>
      <w:r w:rsidR="00207B61">
        <w:rPr>
          <w:rFonts w:ascii="Times New Roman" w:hAnsi="Times New Roman" w:cs="Times New Roman"/>
          <w:color w:val="000000"/>
          <w:szCs w:val="17"/>
        </w:rPr>
        <w:t xml:space="preserve"> </w:t>
      </w:r>
      <w:proofErr w:type="spellStart"/>
      <w:r w:rsidR="00207B61">
        <w:rPr>
          <w:rFonts w:ascii="Times New Roman" w:hAnsi="Times New Roman" w:cs="Times New Roman"/>
          <w:color w:val="000000"/>
          <w:szCs w:val="17"/>
        </w:rPr>
        <w:t>Residente</w:t>
      </w:r>
      <w:proofErr w:type="spellEnd"/>
      <w:r w:rsidR="00207B61">
        <w:rPr>
          <w:rFonts w:ascii="Times New Roman" w:hAnsi="Times New Roman" w:cs="Times New Roman"/>
          <w:color w:val="000000"/>
          <w:szCs w:val="17"/>
        </w:rPr>
        <w:t xml:space="preserve"> do </w:t>
      </w:r>
      <w:proofErr w:type="spellStart"/>
      <w:r w:rsidR="00207B61">
        <w:rPr>
          <w:rFonts w:ascii="Times New Roman" w:hAnsi="Times New Roman" w:cs="Times New Roman"/>
          <w:color w:val="000000"/>
          <w:szCs w:val="17"/>
        </w:rPr>
        <w:t>segundo</w:t>
      </w:r>
      <w:proofErr w:type="spellEnd"/>
      <w:r w:rsidR="00C37A3D" w:rsidRPr="006E6D50">
        <w:rPr>
          <w:rFonts w:ascii="Times New Roman" w:hAnsi="Times New Roman" w:cs="Times New Roman"/>
          <w:color w:val="000000"/>
          <w:szCs w:val="17"/>
        </w:rPr>
        <w:t xml:space="preserve"> </w:t>
      </w:r>
      <w:proofErr w:type="spellStart"/>
      <w:r w:rsidR="00C37A3D" w:rsidRPr="006E6D50">
        <w:rPr>
          <w:rFonts w:ascii="Times New Roman" w:hAnsi="Times New Roman" w:cs="Times New Roman"/>
          <w:color w:val="000000"/>
          <w:szCs w:val="17"/>
        </w:rPr>
        <w:t>ano</w:t>
      </w:r>
      <w:proofErr w:type="spellEnd"/>
      <w:r w:rsidR="00C37A3D" w:rsidRPr="006E6D50">
        <w:rPr>
          <w:rFonts w:ascii="Times New Roman" w:hAnsi="Times New Roman" w:cs="Times New Roman"/>
          <w:color w:val="000000"/>
          <w:szCs w:val="17"/>
        </w:rPr>
        <w:t xml:space="preserve"> do </w:t>
      </w:r>
      <w:proofErr w:type="spellStart"/>
      <w:r w:rsidR="00C37A3D" w:rsidRPr="006E6D50">
        <w:rPr>
          <w:rFonts w:ascii="Times New Roman" w:hAnsi="Times New Roman" w:cs="Times New Roman"/>
          <w:color w:val="000000"/>
          <w:szCs w:val="17"/>
        </w:rPr>
        <w:t>servico</w:t>
      </w:r>
      <w:proofErr w:type="spellEnd"/>
      <w:r w:rsidR="00C37A3D" w:rsidRPr="006E6D50">
        <w:rPr>
          <w:rFonts w:ascii="Times New Roman" w:hAnsi="Times New Roman" w:cs="Times New Roman"/>
          <w:color w:val="000000"/>
          <w:szCs w:val="17"/>
        </w:rPr>
        <w:t xml:space="preserve"> de </w:t>
      </w:r>
      <w:proofErr w:type="spellStart"/>
      <w:r w:rsidR="00C37A3D" w:rsidRPr="006E6D50">
        <w:rPr>
          <w:rFonts w:ascii="Times New Roman" w:hAnsi="Times New Roman" w:cs="Times New Roman"/>
          <w:color w:val="000000"/>
          <w:szCs w:val="17"/>
        </w:rPr>
        <w:t>oftlmologia</w:t>
      </w:r>
      <w:proofErr w:type="spellEnd"/>
      <w:r w:rsidR="00C37A3D" w:rsidRPr="006E6D50">
        <w:rPr>
          <w:rFonts w:ascii="Times New Roman" w:hAnsi="Times New Roman" w:cs="Times New Roman"/>
          <w:color w:val="000000"/>
          <w:szCs w:val="17"/>
        </w:rPr>
        <w:t xml:space="preserve"> do Hospital </w:t>
      </w:r>
      <w:proofErr w:type="spellStart"/>
      <w:r w:rsidR="00C37A3D" w:rsidRPr="006E6D50">
        <w:rPr>
          <w:rFonts w:ascii="Times New Roman" w:hAnsi="Times New Roman" w:cs="Times New Roman"/>
          <w:color w:val="000000"/>
          <w:szCs w:val="17"/>
        </w:rPr>
        <w:t>Universitario</w:t>
      </w:r>
      <w:proofErr w:type="spellEnd"/>
      <w:r w:rsidR="00C37A3D" w:rsidRPr="006E6D50">
        <w:rPr>
          <w:rFonts w:ascii="Times New Roman" w:hAnsi="Times New Roman" w:cs="Times New Roman"/>
          <w:color w:val="000000"/>
          <w:szCs w:val="17"/>
        </w:rPr>
        <w:t xml:space="preserve"> Walter </w:t>
      </w:r>
      <w:proofErr w:type="spellStart"/>
      <w:r w:rsidR="00C37A3D" w:rsidRPr="006E6D50">
        <w:rPr>
          <w:rFonts w:ascii="Times New Roman" w:hAnsi="Times New Roman" w:cs="Times New Roman"/>
          <w:color w:val="000000"/>
          <w:szCs w:val="17"/>
        </w:rPr>
        <w:t>Cantidio</w:t>
      </w:r>
      <w:proofErr w:type="spellEnd"/>
      <w:r w:rsidR="00C37A3D" w:rsidRPr="006E6D50">
        <w:rPr>
          <w:rFonts w:ascii="Times New Roman" w:hAnsi="Times New Roman" w:cs="Times New Roman"/>
          <w:color w:val="000000"/>
          <w:szCs w:val="17"/>
        </w:rPr>
        <w:t>/UFC.</w:t>
      </w:r>
      <w:r>
        <w:rPr>
          <w:rFonts w:ascii="Times New Roman" w:hAnsi="Times New Roman" w:cs="Times New Roman"/>
          <w:color w:val="000000"/>
          <w:szCs w:val="17"/>
        </w:rPr>
        <w:t xml:space="preserve"> gustavo.amc@gmail.com</w:t>
      </w:r>
    </w:p>
    <w:p w:rsidR="00916171" w:rsidRDefault="00C37A3D" w:rsidP="009161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360" w:lineRule="auto"/>
        <w:ind w:left="-57" w:right="-57"/>
        <w:jc w:val="both"/>
        <w:rPr>
          <w:rFonts w:ascii="Times New Roman" w:hAnsi="Times New Roman" w:cs="Times New Roman"/>
          <w:color w:val="000000"/>
          <w:szCs w:val="27"/>
        </w:rPr>
      </w:pPr>
      <w:r w:rsidRPr="00916171">
        <w:rPr>
          <w:rFonts w:ascii="Times New Roman" w:hAnsi="Times New Roman" w:cs="Times New Roman"/>
          <w:b/>
          <w:color w:val="000000"/>
          <w:szCs w:val="27"/>
        </w:rPr>
        <w:t xml:space="preserve"> </w:t>
      </w:r>
      <w:proofErr w:type="spellStart"/>
      <w:r w:rsidR="00916171" w:rsidRPr="00916171">
        <w:rPr>
          <w:rFonts w:ascii="Times New Roman" w:hAnsi="Times New Roman" w:cs="Times New Roman"/>
          <w:b/>
          <w:color w:val="000000"/>
          <w:szCs w:val="27"/>
        </w:rPr>
        <w:t>Talles</w:t>
      </w:r>
      <w:proofErr w:type="spellEnd"/>
      <w:r w:rsidR="00916171" w:rsidRPr="00916171">
        <w:rPr>
          <w:rFonts w:ascii="Times New Roman" w:hAnsi="Times New Roman" w:cs="Times New Roman"/>
          <w:b/>
          <w:color w:val="000000"/>
          <w:szCs w:val="27"/>
        </w:rPr>
        <w:t xml:space="preserve"> Peterson </w:t>
      </w:r>
      <w:proofErr w:type="spellStart"/>
      <w:r w:rsidR="00916171" w:rsidRPr="00916171">
        <w:rPr>
          <w:rFonts w:ascii="Times New Roman" w:hAnsi="Times New Roman" w:cs="Times New Roman"/>
          <w:b/>
          <w:color w:val="000000"/>
          <w:szCs w:val="27"/>
        </w:rPr>
        <w:t>Cavalcante</w:t>
      </w:r>
      <w:proofErr w:type="spellEnd"/>
      <w:r w:rsidR="00916171" w:rsidRPr="00916171">
        <w:rPr>
          <w:rFonts w:ascii="Times New Roman" w:hAnsi="Times New Roman" w:cs="Times New Roman"/>
          <w:b/>
          <w:color w:val="000000"/>
          <w:szCs w:val="27"/>
        </w:rPr>
        <w:t xml:space="preserve"> </w:t>
      </w:r>
      <w:proofErr w:type="spellStart"/>
      <w:r w:rsidR="00916171" w:rsidRPr="00916171">
        <w:rPr>
          <w:rFonts w:ascii="Times New Roman" w:hAnsi="Times New Roman" w:cs="Times New Roman"/>
          <w:b/>
          <w:color w:val="000000"/>
          <w:szCs w:val="27"/>
        </w:rPr>
        <w:t>Oria</w:t>
      </w:r>
      <w:proofErr w:type="spellEnd"/>
      <w:r w:rsidR="00916171" w:rsidRPr="00916171">
        <w:rPr>
          <w:rFonts w:ascii="Times New Roman" w:hAnsi="Times New Roman" w:cs="Times New Roman"/>
          <w:b/>
          <w:color w:val="000000"/>
          <w:szCs w:val="27"/>
        </w:rPr>
        <w:t>.</w:t>
      </w:r>
      <w:r w:rsidR="00916171">
        <w:rPr>
          <w:rFonts w:ascii="Times New Roman" w:hAnsi="Times New Roman" w:cs="Times New Roman"/>
          <w:color w:val="000000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7"/>
        </w:rPr>
        <w:t>Residente</w:t>
      </w:r>
      <w:proofErr w:type="spellEnd"/>
      <w:r>
        <w:rPr>
          <w:rFonts w:ascii="Times New Roman" w:hAnsi="Times New Roman" w:cs="Times New Roman"/>
          <w:color w:val="000000"/>
          <w:szCs w:val="27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szCs w:val="27"/>
        </w:rPr>
        <w:t>segundo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ano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do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Serviço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de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Oftalmologia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do Hospital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Universitário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Walter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Cantídio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>/UFC.</w:t>
      </w:r>
      <w:r w:rsidR="00916171">
        <w:rPr>
          <w:rFonts w:ascii="Times New Roman" w:hAnsi="Times New Roman" w:cs="Times New Roman"/>
          <w:color w:val="000000"/>
          <w:szCs w:val="27"/>
        </w:rPr>
        <w:t xml:space="preserve"> </w:t>
      </w:r>
      <w:r w:rsidR="00D249F2">
        <w:rPr>
          <w:rFonts w:ascii="Times New Roman" w:hAnsi="Times New Roman" w:cs="Times New Roman"/>
          <w:color w:val="000000"/>
          <w:szCs w:val="27"/>
        </w:rPr>
        <w:t>tallespeterson@hotmail.com</w:t>
      </w:r>
    </w:p>
    <w:p w:rsidR="00C37A3D" w:rsidRPr="00916171" w:rsidRDefault="00C37A3D" w:rsidP="009161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360" w:lineRule="auto"/>
        <w:ind w:left="-57" w:right="-57"/>
        <w:jc w:val="both"/>
        <w:rPr>
          <w:rFonts w:ascii="Times New Roman" w:hAnsi="Times New Roman" w:cs="Times New Roman"/>
          <w:color w:val="000000"/>
          <w:szCs w:val="27"/>
        </w:rPr>
      </w:pPr>
      <w:proofErr w:type="spellStart"/>
      <w:r w:rsidRPr="006E6D50">
        <w:rPr>
          <w:rFonts w:ascii="Times New Roman" w:hAnsi="Times New Roman" w:cs="Times New Roman"/>
          <w:b/>
          <w:bCs/>
          <w:color w:val="000000"/>
          <w:szCs w:val="27"/>
        </w:rPr>
        <w:t>Trabalho</w:t>
      </w:r>
      <w:proofErr w:type="spellEnd"/>
      <w:r w:rsidRPr="006E6D50">
        <w:rPr>
          <w:rFonts w:ascii="Times New Roman" w:hAnsi="Times New Roman" w:cs="Times New Roman"/>
          <w:b/>
          <w:bCs/>
          <w:color w:val="000000"/>
          <w:szCs w:val="27"/>
        </w:rPr>
        <w:t xml:space="preserve"> </w:t>
      </w:r>
      <w:proofErr w:type="spellStart"/>
      <w:r w:rsidRPr="006E6D50">
        <w:rPr>
          <w:rFonts w:ascii="Times New Roman" w:hAnsi="Times New Roman" w:cs="Times New Roman"/>
          <w:b/>
          <w:bCs/>
          <w:color w:val="000000"/>
          <w:szCs w:val="27"/>
        </w:rPr>
        <w:t>realizado</w:t>
      </w:r>
      <w:proofErr w:type="spellEnd"/>
      <w:r w:rsidRPr="006E6D50">
        <w:rPr>
          <w:rFonts w:ascii="Times New Roman" w:hAnsi="Times New Roman" w:cs="Times New Roman"/>
          <w:b/>
          <w:bCs/>
          <w:color w:val="000000"/>
          <w:szCs w:val="27"/>
        </w:rPr>
        <w:t xml:space="preserve"> </w:t>
      </w:r>
      <w:proofErr w:type="spellStart"/>
      <w:proofErr w:type="gramStart"/>
      <w:r w:rsidRPr="006E6D50">
        <w:rPr>
          <w:rFonts w:ascii="Times New Roman" w:hAnsi="Times New Roman" w:cs="Times New Roman"/>
          <w:b/>
          <w:bCs/>
          <w:color w:val="000000"/>
          <w:szCs w:val="27"/>
        </w:rPr>
        <w:t>na</w:t>
      </w:r>
      <w:proofErr w:type="spellEnd"/>
      <w:proofErr w:type="gramEnd"/>
      <w:r w:rsidRPr="006E6D50">
        <w:rPr>
          <w:rFonts w:ascii="Times New Roman" w:hAnsi="Times New Roman" w:cs="Times New Roman"/>
          <w:b/>
          <w:bCs/>
          <w:color w:val="000000"/>
          <w:szCs w:val="27"/>
        </w:rPr>
        <w:t xml:space="preserve"> </w:t>
      </w:r>
      <w:r w:rsidR="00916171">
        <w:rPr>
          <w:rFonts w:ascii="Times New Roman" w:hAnsi="Times New Roman" w:cs="Times New Roman"/>
          <w:b/>
          <w:bCs/>
          <w:color w:val="000000"/>
          <w:szCs w:val="27"/>
        </w:rPr>
        <w:t xml:space="preserve">No Hospital </w:t>
      </w:r>
      <w:proofErr w:type="spellStart"/>
      <w:r w:rsidR="00916171">
        <w:rPr>
          <w:rFonts w:ascii="Times New Roman" w:hAnsi="Times New Roman" w:cs="Times New Roman"/>
          <w:b/>
          <w:bCs/>
          <w:color w:val="000000"/>
          <w:szCs w:val="27"/>
        </w:rPr>
        <w:t>Universitario</w:t>
      </w:r>
      <w:proofErr w:type="spellEnd"/>
      <w:r w:rsidR="00916171">
        <w:rPr>
          <w:rFonts w:ascii="Times New Roman" w:hAnsi="Times New Roman" w:cs="Times New Roman"/>
          <w:b/>
          <w:bCs/>
          <w:color w:val="000000"/>
          <w:szCs w:val="27"/>
        </w:rPr>
        <w:t xml:space="preserve"> Walter </w:t>
      </w:r>
      <w:proofErr w:type="spellStart"/>
      <w:r w:rsidR="00916171">
        <w:rPr>
          <w:rFonts w:ascii="Times New Roman" w:hAnsi="Times New Roman" w:cs="Times New Roman"/>
          <w:b/>
          <w:bCs/>
          <w:color w:val="000000"/>
          <w:szCs w:val="27"/>
        </w:rPr>
        <w:t>Cantidio</w:t>
      </w:r>
      <w:proofErr w:type="spellEnd"/>
      <w:r w:rsidR="00916171">
        <w:rPr>
          <w:rFonts w:ascii="Times New Roman" w:hAnsi="Times New Roman" w:cs="Times New Roman"/>
          <w:b/>
          <w:bCs/>
          <w:color w:val="000000"/>
          <w:szCs w:val="27"/>
        </w:rPr>
        <w:t xml:space="preserve"> </w:t>
      </w:r>
      <w:proofErr w:type="spellStart"/>
      <w:r w:rsidR="00916171">
        <w:rPr>
          <w:rFonts w:ascii="Times New Roman" w:hAnsi="Times New Roman" w:cs="Times New Roman"/>
          <w:b/>
          <w:bCs/>
          <w:color w:val="000000"/>
          <w:szCs w:val="27"/>
        </w:rPr>
        <w:t>da</w:t>
      </w:r>
      <w:proofErr w:type="spellEnd"/>
      <w:r w:rsidR="00916171">
        <w:rPr>
          <w:rFonts w:ascii="Times New Roman" w:hAnsi="Times New Roman" w:cs="Times New Roman"/>
          <w:b/>
          <w:bCs/>
          <w:color w:val="000000"/>
          <w:szCs w:val="27"/>
        </w:rPr>
        <w:t xml:space="preserve"> </w:t>
      </w:r>
      <w:proofErr w:type="spellStart"/>
      <w:r w:rsidRPr="006E6D50">
        <w:rPr>
          <w:rFonts w:ascii="Times New Roman" w:hAnsi="Times New Roman" w:cs="Times New Roman"/>
          <w:b/>
          <w:bCs/>
          <w:color w:val="000000"/>
          <w:szCs w:val="27"/>
        </w:rPr>
        <w:t>Universidade</w:t>
      </w:r>
      <w:proofErr w:type="spellEnd"/>
      <w:r w:rsidRPr="006E6D50">
        <w:rPr>
          <w:rFonts w:ascii="Times New Roman" w:hAnsi="Times New Roman" w:cs="Times New Roman"/>
          <w:b/>
          <w:bCs/>
          <w:color w:val="000000"/>
          <w:szCs w:val="27"/>
        </w:rPr>
        <w:t xml:space="preserve"> Federal do </w:t>
      </w:r>
      <w:proofErr w:type="spellStart"/>
      <w:r w:rsidRPr="006E6D50">
        <w:rPr>
          <w:rFonts w:ascii="Times New Roman" w:hAnsi="Times New Roman" w:cs="Times New Roman"/>
          <w:b/>
          <w:bCs/>
          <w:color w:val="000000"/>
          <w:szCs w:val="27"/>
        </w:rPr>
        <w:t>Ceará</w:t>
      </w:r>
      <w:proofErr w:type="spellEnd"/>
      <w:r w:rsidRPr="006E6D50">
        <w:rPr>
          <w:rFonts w:ascii="Times New Roman" w:hAnsi="Times New Roman" w:cs="Times New Roman"/>
          <w:b/>
          <w:bCs/>
          <w:color w:val="000000"/>
          <w:szCs w:val="27"/>
        </w:rPr>
        <w:t>.</w:t>
      </w:r>
    </w:p>
    <w:p w:rsidR="00C37A3D" w:rsidRPr="006E6D50" w:rsidRDefault="00916171" w:rsidP="00C37A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360" w:lineRule="auto"/>
        <w:ind w:left="-57" w:right="-57"/>
        <w:jc w:val="both"/>
        <w:rPr>
          <w:rFonts w:ascii="Times New Roman" w:hAnsi="Times New Roman" w:cs="Times New Roman"/>
          <w:b/>
          <w:bCs/>
          <w:color w:val="000000"/>
          <w:szCs w:val="27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Cs w:val="27"/>
        </w:rPr>
        <w:t>Endereço</w:t>
      </w:r>
      <w:proofErr w:type="spellEnd"/>
      <w:r>
        <w:rPr>
          <w:rFonts w:ascii="Times New Roman" w:hAnsi="Times New Roman" w:cs="Times New Roman"/>
          <w:b/>
          <w:bCs/>
          <w:color w:val="000000"/>
          <w:szCs w:val="27"/>
        </w:rPr>
        <w:t xml:space="preserve"> do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Cs w:val="27"/>
        </w:rPr>
        <w:t>Autor</w:t>
      </w:r>
      <w:proofErr w:type="spellEnd"/>
      <w:r>
        <w:rPr>
          <w:rFonts w:ascii="Times New Roman" w:hAnsi="Times New Roman" w:cs="Times New Roman"/>
          <w:b/>
          <w:bCs/>
          <w:color w:val="000000"/>
          <w:szCs w:val="27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Cs w:val="27"/>
        </w:rPr>
        <w:t>Correspondente</w:t>
      </w:r>
      <w:proofErr w:type="spellEnd"/>
      <w:proofErr w:type="gramEnd"/>
      <w:r w:rsidR="00C37A3D" w:rsidRPr="006E6D50">
        <w:rPr>
          <w:rFonts w:ascii="Times New Roman" w:hAnsi="Times New Roman" w:cs="Times New Roman"/>
          <w:b/>
          <w:bCs/>
          <w:color w:val="000000"/>
          <w:szCs w:val="27"/>
        </w:rPr>
        <w:t>:</w:t>
      </w:r>
    </w:p>
    <w:p w:rsidR="00C37A3D" w:rsidRDefault="00C37A3D" w:rsidP="00C37A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360" w:lineRule="auto"/>
        <w:ind w:left="-57" w:right="-57"/>
        <w:jc w:val="both"/>
        <w:rPr>
          <w:rFonts w:ascii="Times New Roman" w:hAnsi="Times New Roman" w:cs="Times New Roman"/>
          <w:color w:val="000000"/>
          <w:szCs w:val="27"/>
        </w:rPr>
      </w:pPr>
      <w:r w:rsidRPr="006E6D50">
        <w:rPr>
          <w:rFonts w:ascii="Times New Roman" w:hAnsi="Times New Roman" w:cs="Times New Roman"/>
          <w:color w:val="000000"/>
          <w:szCs w:val="27"/>
        </w:rPr>
        <w:t xml:space="preserve">Ricardo Evangelista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Marrocos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de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Aragão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</w:t>
      </w:r>
    </w:p>
    <w:p w:rsidR="00C37A3D" w:rsidRDefault="00C37A3D" w:rsidP="00C37A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360" w:lineRule="auto"/>
        <w:ind w:left="-57" w:right="-57"/>
        <w:jc w:val="both"/>
        <w:rPr>
          <w:rFonts w:ascii="Times New Roman" w:hAnsi="Times New Roman" w:cs="Times New Roman"/>
          <w:color w:val="000000"/>
          <w:szCs w:val="27"/>
        </w:rPr>
      </w:pP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Rua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Osvaldo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Cruz, 2335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Bairro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</w:t>
      </w:r>
      <w:proofErr w:type="spellStart"/>
      <w:r w:rsidRPr="006E6D50">
        <w:rPr>
          <w:rFonts w:ascii="Times New Roman" w:hAnsi="Times New Roman" w:cs="Times New Roman"/>
          <w:color w:val="000000"/>
          <w:szCs w:val="27"/>
        </w:rPr>
        <w:t>Dionísio</w:t>
      </w:r>
      <w:proofErr w:type="spellEnd"/>
      <w:r w:rsidRPr="006E6D50">
        <w:rPr>
          <w:rFonts w:ascii="Times New Roman" w:hAnsi="Times New Roman" w:cs="Times New Roman"/>
          <w:color w:val="000000"/>
          <w:szCs w:val="27"/>
        </w:rPr>
        <w:t xml:space="preserve"> Torres </w:t>
      </w:r>
    </w:p>
    <w:p w:rsidR="00C37A3D" w:rsidRPr="006E6D50" w:rsidRDefault="00C37A3D" w:rsidP="00C37A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360" w:lineRule="auto"/>
        <w:ind w:left="-57" w:right="-57"/>
        <w:jc w:val="both"/>
        <w:rPr>
          <w:rFonts w:ascii="Times New Roman" w:hAnsi="Times New Roman" w:cs="Times New Roman"/>
          <w:color w:val="000000"/>
          <w:szCs w:val="27"/>
        </w:rPr>
      </w:pPr>
      <w:r w:rsidRPr="006E6D50">
        <w:rPr>
          <w:rFonts w:ascii="Times New Roman" w:hAnsi="Times New Roman" w:cs="Times New Roman"/>
          <w:color w:val="000000"/>
          <w:szCs w:val="27"/>
        </w:rPr>
        <w:t>Fortaleza-CE CEP 60125-151</w:t>
      </w:r>
      <w:r w:rsidR="006049A5">
        <w:rPr>
          <w:rFonts w:ascii="Times New Roman" w:hAnsi="Times New Roman" w:cs="Times New Roman"/>
          <w:color w:val="000000"/>
          <w:szCs w:val="27"/>
        </w:rPr>
        <w:t xml:space="preserve"> Tel. 85 32617528</w:t>
      </w:r>
    </w:p>
    <w:p w:rsidR="00C37A3D" w:rsidRPr="006E6D50" w:rsidRDefault="00C37A3D" w:rsidP="00C37A3D">
      <w:pPr>
        <w:spacing w:before="120" w:line="360" w:lineRule="auto"/>
        <w:ind w:left="-57" w:right="-57"/>
        <w:jc w:val="both"/>
        <w:rPr>
          <w:b/>
          <w:szCs w:val="36"/>
          <w:lang w:val="fr-CH"/>
        </w:rPr>
      </w:pPr>
      <w:r w:rsidRPr="006E6D50">
        <w:rPr>
          <w:rFonts w:ascii="Times New Roman" w:hAnsi="Times New Roman" w:cs="Times New Roman"/>
          <w:color w:val="000000"/>
          <w:szCs w:val="27"/>
        </w:rPr>
        <w:t>E-mail: ricardomarrocos@yahoo.com</w:t>
      </w:r>
    </w:p>
    <w:p w:rsidR="00514A14" w:rsidRDefault="00514A14" w:rsidP="00514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360" w:lineRule="auto"/>
        <w:ind w:right="-57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p w:rsidR="00763C01" w:rsidRDefault="00763C01" w:rsidP="00514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360" w:lineRule="auto"/>
        <w:ind w:right="-57"/>
        <w:jc w:val="both"/>
        <w:rPr>
          <w:b/>
          <w:sz w:val="32"/>
          <w:lang w:val="pt-BR"/>
        </w:rPr>
      </w:pPr>
      <w:r>
        <w:rPr>
          <w:b/>
          <w:sz w:val="32"/>
          <w:lang w:val="pt-BR"/>
        </w:rPr>
        <w:t>Titulo resumido</w:t>
      </w:r>
    </w:p>
    <w:p w:rsidR="00763C01" w:rsidRDefault="001923FE" w:rsidP="00514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360" w:lineRule="auto"/>
        <w:ind w:right="-57"/>
        <w:jc w:val="both"/>
        <w:rPr>
          <w:b/>
          <w:sz w:val="32"/>
          <w:lang w:val="pt-BR"/>
        </w:rPr>
      </w:pPr>
      <w:r>
        <w:rPr>
          <w:b/>
          <w:sz w:val="32"/>
          <w:lang w:val="pt-BR"/>
        </w:rPr>
        <w:t xml:space="preserve">Unilateral </w:t>
      </w:r>
      <w:proofErr w:type="spellStart"/>
      <w:r>
        <w:rPr>
          <w:b/>
          <w:sz w:val="32"/>
          <w:lang w:val="pt-BR"/>
        </w:rPr>
        <w:t>Retinitis</w:t>
      </w:r>
      <w:proofErr w:type="spellEnd"/>
      <w:r>
        <w:rPr>
          <w:b/>
          <w:sz w:val="32"/>
          <w:lang w:val="pt-BR"/>
        </w:rPr>
        <w:t xml:space="preserve"> </w:t>
      </w:r>
      <w:proofErr w:type="spellStart"/>
      <w:r>
        <w:rPr>
          <w:b/>
          <w:sz w:val="32"/>
          <w:lang w:val="pt-BR"/>
        </w:rPr>
        <w:t>Pigmentosa</w:t>
      </w:r>
      <w:proofErr w:type="spellEnd"/>
    </w:p>
    <w:p w:rsidR="00CB1F74" w:rsidRPr="00514A14" w:rsidRDefault="00CB1F74" w:rsidP="00514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360" w:lineRule="auto"/>
        <w:ind w:right="-57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C37A3D">
        <w:rPr>
          <w:b/>
          <w:sz w:val="32"/>
          <w:lang w:val="pt-BR"/>
        </w:rPr>
        <w:t>Abstract</w:t>
      </w:r>
    </w:p>
    <w:p w:rsidR="00763C01" w:rsidRDefault="00763C01" w:rsidP="003C01E3">
      <w:pPr>
        <w:spacing w:before="120" w:after="120" w:line="480" w:lineRule="auto"/>
        <w:jc w:val="both"/>
        <w:rPr>
          <w:lang w:val="pt-BR"/>
        </w:rPr>
      </w:pPr>
    </w:p>
    <w:p w:rsidR="00C37A3D" w:rsidRDefault="00CB1F74" w:rsidP="003C01E3">
      <w:pPr>
        <w:spacing w:before="120" w:after="120" w:line="480" w:lineRule="auto"/>
        <w:jc w:val="both"/>
        <w:rPr>
          <w:lang w:val="pt-BR"/>
        </w:rPr>
      </w:pPr>
      <w:r w:rsidRPr="00C37A3D">
        <w:rPr>
          <w:lang w:val="pt-BR"/>
        </w:rPr>
        <w:t xml:space="preserve">Unilateral </w:t>
      </w:r>
      <w:proofErr w:type="spellStart"/>
      <w:r w:rsidRPr="00C37A3D">
        <w:rPr>
          <w:lang w:val="pt-BR"/>
        </w:rPr>
        <w:t>retinitis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pigmentosa</w:t>
      </w:r>
      <w:proofErr w:type="spellEnd"/>
      <w:r w:rsidRPr="00C37A3D">
        <w:rPr>
          <w:lang w:val="pt-BR"/>
        </w:rPr>
        <w:t xml:space="preserve"> (URP) is a </w:t>
      </w:r>
      <w:proofErr w:type="spellStart"/>
      <w:r w:rsidRPr="00C37A3D">
        <w:rPr>
          <w:lang w:val="pt-BR"/>
        </w:rPr>
        <w:t>rare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tapetoretinal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dystrophy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affecting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only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one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eye</w:t>
      </w:r>
      <w:proofErr w:type="spellEnd"/>
      <w:r w:rsidRPr="00C37A3D">
        <w:rPr>
          <w:lang w:val="pt-BR"/>
        </w:rPr>
        <w:t xml:space="preserve">. </w:t>
      </w:r>
      <w:proofErr w:type="spellStart"/>
      <w:r w:rsidRPr="00C37A3D">
        <w:rPr>
          <w:lang w:val="pt-BR"/>
        </w:rPr>
        <w:t>Criteria</w:t>
      </w:r>
      <w:proofErr w:type="spellEnd"/>
      <w:r w:rsidRPr="00C37A3D">
        <w:rPr>
          <w:lang w:val="pt-BR"/>
        </w:rPr>
        <w:t xml:space="preserve"> are </w:t>
      </w:r>
      <w:proofErr w:type="spellStart"/>
      <w:r w:rsidRPr="00C37A3D">
        <w:rPr>
          <w:lang w:val="pt-BR"/>
        </w:rPr>
        <w:t>necessary</w:t>
      </w:r>
      <w:proofErr w:type="spellEnd"/>
      <w:r w:rsidRPr="00C37A3D">
        <w:rPr>
          <w:lang w:val="pt-BR"/>
        </w:rPr>
        <w:t xml:space="preserve"> to </w:t>
      </w:r>
      <w:proofErr w:type="spellStart"/>
      <w:r w:rsidRPr="00C37A3D">
        <w:rPr>
          <w:lang w:val="pt-BR"/>
        </w:rPr>
        <w:t>make</w:t>
      </w:r>
      <w:proofErr w:type="spellEnd"/>
      <w:r w:rsidRPr="00C37A3D">
        <w:rPr>
          <w:lang w:val="pt-BR"/>
        </w:rPr>
        <w:t xml:space="preserve"> a </w:t>
      </w:r>
      <w:proofErr w:type="spellStart"/>
      <w:r w:rsidRPr="00C37A3D">
        <w:rPr>
          <w:lang w:val="pt-BR"/>
        </w:rPr>
        <w:t>correct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diagnosis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of</w:t>
      </w:r>
      <w:proofErr w:type="spellEnd"/>
      <w:r w:rsidR="002C51CF" w:rsidRPr="00C37A3D">
        <w:rPr>
          <w:lang w:val="pt-BR"/>
        </w:rPr>
        <w:t xml:space="preserve"> URP: </w:t>
      </w:r>
      <w:proofErr w:type="spellStart"/>
      <w:r w:rsidR="002C51CF" w:rsidRPr="00C37A3D">
        <w:rPr>
          <w:lang w:val="pt-BR"/>
        </w:rPr>
        <w:t>exclude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all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infective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etiologies</w:t>
      </w:r>
      <w:proofErr w:type="spellEnd"/>
      <w:r w:rsidR="002C51CF" w:rsidRPr="00C37A3D">
        <w:rPr>
          <w:lang w:val="pt-BR"/>
        </w:rPr>
        <w:t xml:space="preserve">, </w:t>
      </w:r>
      <w:proofErr w:type="spellStart"/>
      <w:r w:rsidR="002C51CF" w:rsidRPr="00C37A3D">
        <w:rPr>
          <w:lang w:val="pt-BR"/>
        </w:rPr>
        <w:t>check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that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the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clinical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signs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of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retinitis</w:t>
      </w:r>
      <w:proofErr w:type="spellEnd"/>
      <w:r w:rsidR="002C51CF" w:rsidRPr="00C37A3D">
        <w:rPr>
          <w:lang w:val="pt-BR"/>
        </w:rPr>
        <w:t xml:space="preserve"> are </w:t>
      </w:r>
      <w:proofErr w:type="spellStart"/>
      <w:r w:rsidR="002C51CF" w:rsidRPr="00C37A3D">
        <w:rPr>
          <w:lang w:val="pt-BR"/>
        </w:rPr>
        <w:t>present</w:t>
      </w:r>
      <w:proofErr w:type="spellEnd"/>
      <w:r w:rsidR="002C51CF" w:rsidRPr="00C37A3D">
        <w:rPr>
          <w:lang w:val="pt-BR"/>
        </w:rPr>
        <w:t xml:space="preserve"> in </w:t>
      </w:r>
      <w:proofErr w:type="spellStart"/>
      <w:r w:rsidR="002C51CF" w:rsidRPr="00C37A3D">
        <w:rPr>
          <w:lang w:val="pt-BR"/>
        </w:rPr>
        <w:t>the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affected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eye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and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the</w:t>
      </w:r>
      <w:proofErr w:type="spellEnd"/>
      <w:r w:rsidR="002C51CF" w:rsidRPr="00C37A3D">
        <w:rPr>
          <w:lang w:val="pt-BR"/>
        </w:rPr>
        <w:t xml:space="preserve"> total </w:t>
      </w:r>
      <w:proofErr w:type="spellStart"/>
      <w:r w:rsidR="002C51CF" w:rsidRPr="00C37A3D">
        <w:rPr>
          <w:lang w:val="pt-BR"/>
        </w:rPr>
        <w:t>absence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of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any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signs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or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symptoms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of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retinitis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pigmentosa</w:t>
      </w:r>
      <w:proofErr w:type="spellEnd"/>
      <w:r w:rsidR="002C51CF" w:rsidRPr="00C37A3D">
        <w:rPr>
          <w:lang w:val="pt-BR"/>
        </w:rPr>
        <w:t xml:space="preserve"> in </w:t>
      </w:r>
      <w:proofErr w:type="spellStart"/>
      <w:r w:rsidR="002C51CF" w:rsidRPr="00C37A3D">
        <w:rPr>
          <w:lang w:val="pt-BR"/>
        </w:rPr>
        <w:t>the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fellow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eye</w:t>
      </w:r>
      <w:proofErr w:type="spellEnd"/>
      <w:r w:rsidR="002C51CF" w:rsidRPr="00C37A3D">
        <w:rPr>
          <w:lang w:val="pt-BR"/>
        </w:rPr>
        <w:t xml:space="preserve">. </w:t>
      </w:r>
      <w:proofErr w:type="spellStart"/>
      <w:r w:rsidR="002C51CF" w:rsidRPr="00C37A3D">
        <w:rPr>
          <w:lang w:val="pt-BR"/>
        </w:rPr>
        <w:t>Electroretinogram</w:t>
      </w:r>
      <w:proofErr w:type="spellEnd"/>
      <w:r w:rsidR="00C37A3D">
        <w:rPr>
          <w:lang w:val="pt-BR"/>
        </w:rPr>
        <w:t xml:space="preserve"> (ERG)</w:t>
      </w:r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and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electro-oculogram</w:t>
      </w:r>
      <w:proofErr w:type="spellEnd"/>
      <w:r w:rsidR="00C37A3D">
        <w:rPr>
          <w:lang w:val="pt-BR"/>
        </w:rPr>
        <w:t xml:space="preserve"> (EOG)</w:t>
      </w:r>
      <w:r w:rsidR="002C51CF" w:rsidRPr="00C37A3D">
        <w:rPr>
          <w:lang w:val="pt-BR"/>
        </w:rPr>
        <w:t xml:space="preserve"> are </w:t>
      </w:r>
      <w:proofErr w:type="spellStart"/>
      <w:r w:rsidR="002C51CF" w:rsidRPr="00C37A3D">
        <w:rPr>
          <w:lang w:val="pt-BR"/>
        </w:rPr>
        <w:t>useful</w:t>
      </w:r>
      <w:proofErr w:type="spellEnd"/>
      <w:r w:rsidR="002C51CF" w:rsidRPr="00C37A3D">
        <w:rPr>
          <w:lang w:val="pt-BR"/>
        </w:rPr>
        <w:t xml:space="preserve"> for </w:t>
      </w:r>
      <w:proofErr w:type="spellStart"/>
      <w:r w:rsidR="002C51CF" w:rsidRPr="00C37A3D">
        <w:rPr>
          <w:lang w:val="pt-BR"/>
        </w:rPr>
        <w:t>the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correct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diagnosis</w:t>
      </w:r>
      <w:proofErr w:type="spellEnd"/>
      <w:r w:rsidR="002C51CF" w:rsidRPr="00C37A3D">
        <w:rPr>
          <w:lang w:val="pt-BR"/>
        </w:rPr>
        <w:t xml:space="preserve">. In </w:t>
      </w:r>
      <w:proofErr w:type="spellStart"/>
      <w:r w:rsidR="002C51CF" w:rsidRPr="00C37A3D">
        <w:rPr>
          <w:lang w:val="pt-BR"/>
        </w:rPr>
        <w:t>this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paper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we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report</w:t>
      </w:r>
      <w:proofErr w:type="spellEnd"/>
      <w:r w:rsidR="002C51CF" w:rsidRPr="00C37A3D">
        <w:rPr>
          <w:lang w:val="pt-BR"/>
        </w:rPr>
        <w:t xml:space="preserve"> </w:t>
      </w:r>
      <w:proofErr w:type="spellStart"/>
      <w:r w:rsidR="002C51CF" w:rsidRPr="00C37A3D">
        <w:rPr>
          <w:lang w:val="pt-BR"/>
        </w:rPr>
        <w:t>one</w:t>
      </w:r>
      <w:proofErr w:type="spellEnd"/>
      <w:r w:rsidR="002C51CF" w:rsidRPr="00C37A3D">
        <w:rPr>
          <w:lang w:val="pt-BR"/>
        </w:rPr>
        <w:t xml:space="preserve"> case.</w:t>
      </w:r>
    </w:p>
    <w:p w:rsidR="00CB1F74" w:rsidRPr="00C37A3D" w:rsidRDefault="00ED1028" w:rsidP="003C01E3">
      <w:pPr>
        <w:spacing w:before="120" w:after="120" w:line="480" w:lineRule="auto"/>
        <w:jc w:val="both"/>
        <w:rPr>
          <w:b/>
          <w:lang w:val="pt-BR"/>
        </w:rPr>
      </w:pPr>
      <w:proofErr w:type="spellStart"/>
      <w:r>
        <w:rPr>
          <w:b/>
          <w:lang w:val="pt-BR"/>
        </w:rPr>
        <w:t>Keyw</w:t>
      </w:r>
      <w:r w:rsidR="00C37A3D" w:rsidRPr="00C37A3D">
        <w:rPr>
          <w:b/>
          <w:lang w:val="pt-BR"/>
        </w:rPr>
        <w:t>ords</w:t>
      </w:r>
      <w:proofErr w:type="spellEnd"/>
      <w:r w:rsidR="00C37A3D" w:rsidRPr="00C37A3D">
        <w:rPr>
          <w:b/>
          <w:lang w:val="pt-BR"/>
        </w:rPr>
        <w:t>:</w:t>
      </w:r>
      <w:r w:rsidR="00F25BC6">
        <w:rPr>
          <w:b/>
          <w:lang w:val="pt-BR"/>
        </w:rPr>
        <w:t xml:space="preserve"> Retina; </w:t>
      </w:r>
      <w:proofErr w:type="spellStart"/>
      <w:r w:rsidR="00F25BC6">
        <w:rPr>
          <w:b/>
          <w:lang w:val="pt-BR"/>
        </w:rPr>
        <w:t>Photoreceptor</w:t>
      </w:r>
      <w:proofErr w:type="spellEnd"/>
      <w:r w:rsidR="00F25BC6">
        <w:rPr>
          <w:b/>
          <w:lang w:val="pt-BR"/>
        </w:rPr>
        <w:t xml:space="preserve"> </w:t>
      </w:r>
      <w:proofErr w:type="spellStart"/>
      <w:r w:rsidR="00F25BC6">
        <w:rPr>
          <w:b/>
          <w:lang w:val="pt-BR"/>
        </w:rPr>
        <w:t>Cells</w:t>
      </w:r>
      <w:proofErr w:type="spellEnd"/>
      <w:r w:rsidR="00F25BC6">
        <w:rPr>
          <w:b/>
          <w:lang w:val="pt-BR"/>
        </w:rPr>
        <w:t xml:space="preserve">, </w:t>
      </w:r>
      <w:proofErr w:type="spellStart"/>
      <w:r w:rsidR="00F25BC6">
        <w:rPr>
          <w:b/>
          <w:lang w:val="pt-BR"/>
        </w:rPr>
        <w:t>Vertebrate</w:t>
      </w:r>
      <w:proofErr w:type="spellEnd"/>
      <w:r w:rsidR="00F25BC6">
        <w:rPr>
          <w:b/>
          <w:lang w:val="pt-BR"/>
        </w:rPr>
        <w:t xml:space="preserve">; </w:t>
      </w:r>
      <w:proofErr w:type="spellStart"/>
      <w:r w:rsidR="00F25BC6">
        <w:rPr>
          <w:b/>
          <w:lang w:val="pt-BR"/>
        </w:rPr>
        <w:t>Retinitis</w:t>
      </w:r>
      <w:proofErr w:type="spellEnd"/>
      <w:r w:rsidR="00F25BC6">
        <w:rPr>
          <w:b/>
          <w:lang w:val="pt-BR"/>
        </w:rPr>
        <w:t xml:space="preserve"> </w:t>
      </w:r>
      <w:proofErr w:type="spellStart"/>
      <w:r w:rsidR="00F25BC6">
        <w:rPr>
          <w:b/>
          <w:lang w:val="pt-BR"/>
        </w:rPr>
        <w:t>Pigmentosa</w:t>
      </w:r>
      <w:proofErr w:type="spellEnd"/>
      <w:r w:rsidR="00F25BC6">
        <w:rPr>
          <w:b/>
          <w:lang w:val="pt-BR"/>
        </w:rPr>
        <w:t>;</w:t>
      </w:r>
      <w:r w:rsidR="00192981">
        <w:rPr>
          <w:b/>
          <w:lang w:val="pt-BR"/>
        </w:rPr>
        <w:t xml:space="preserve"> </w:t>
      </w:r>
      <w:proofErr w:type="spellStart"/>
      <w:r w:rsidR="00192981">
        <w:rPr>
          <w:b/>
          <w:lang w:val="pt-BR"/>
        </w:rPr>
        <w:t>Vision</w:t>
      </w:r>
      <w:proofErr w:type="spellEnd"/>
      <w:r w:rsidR="00192981">
        <w:rPr>
          <w:b/>
          <w:lang w:val="pt-BR"/>
        </w:rPr>
        <w:t xml:space="preserve">, Ocular; </w:t>
      </w:r>
      <w:proofErr w:type="spellStart"/>
      <w:r w:rsidR="00192981">
        <w:rPr>
          <w:b/>
          <w:lang w:val="pt-BR"/>
        </w:rPr>
        <w:t>Mutation</w:t>
      </w:r>
      <w:proofErr w:type="spellEnd"/>
      <w:r w:rsidR="00192981">
        <w:rPr>
          <w:b/>
          <w:lang w:val="pt-BR"/>
        </w:rPr>
        <w:t>.</w:t>
      </w:r>
    </w:p>
    <w:p w:rsidR="002C51CF" w:rsidRPr="00C37A3D" w:rsidRDefault="002C51CF" w:rsidP="00C37A3D">
      <w:pPr>
        <w:spacing w:after="120" w:line="360" w:lineRule="auto"/>
        <w:jc w:val="both"/>
        <w:rPr>
          <w:lang w:val="pt-BR"/>
        </w:rPr>
      </w:pPr>
    </w:p>
    <w:p w:rsidR="002C51CF" w:rsidRPr="00C37A3D" w:rsidRDefault="002C51CF" w:rsidP="00C37A3D">
      <w:pPr>
        <w:spacing w:after="120" w:line="360" w:lineRule="auto"/>
        <w:jc w:val="both"/>
        <w:rPr>
          <w:b/>
          <w:sz w:val="32"/>
          <w:lang w:val="pt-BR"/>
        </w:rPr>
      </w:pPr>
      <w:r w:rsidRPr="00C37A3D">
        <w:rPr>
          <w:b/>
          <w:sz w:val="32"/>
          <w:lang w:val="pt-BR"/>
        </w:rPr>
        <w:t>Resumo</w:t>
      </w:r>
    </w:p>
    <w:p w:rsidR="00763C01" w:rsidRDefault="00763C01" w:rsidP="00BE24F5">
      <w:pPr>
        <w:spacing w:after="120" w:line="480" w:lineRule="auto"/>
        <w:jc w:val="both"/>
        <w:rPr>
          <w:lang w:val="pt-BR"/>
        </w:rPr>
      </w:pPr>
    </w:p>
    <w:p w:rsidR="00C37A3D" w:rsidRDefault="002C51CF" w:rsidP="00BE24F5">
      <w:pPr>
        <w:spacing w:after="120" w:line="480" w:lineRule="auto"/>
        <w:jc w:val="both"/>
        <w:rPr>
          <w:lang w:val="pt-BR"/>
        </w:rPr>
      </w:pPr>
      <w:proofErr w:type="spellStart"/>
      <w:r w:rsidRPr="00C37A3D">
        <w:rPr>
          <w:lang w:val="pt-BR"/>
        </w:rPr>
        <w:t>Retinose</w:t>
      </w:r>
      <w:proofErr w:type="spellEnd"/>
      <w:r w:rsidRPr="00C37A3D">
        <w:rPr>
          <w:lang w:val="pt-BR"/>
        </w:rPr>
        <w:t xml:space="preserve"> pigmentar unilateral e uma distrofia </w:t>
      </w:r>
      <w:proofErr w:type="spellStart"/>
      <w:r w:rsidRPr="00C37A3D">
        <w:rPr>
          <w:lang w:val="pt-BR"/>
        </w:rPr>
        <w:t>tapetoretiniana</w:t>
      </w:r>
      <w:proofErr w:type="spellEnd"/>
      <w:r w:rsidRPr="00C37A3D">
        <w:rPr>
          <w:lang w:val="pt-BR"/>
        </w:rPr>
        <w:t xml:space="preserve"> rara afetando somente um olho. Critérios devem ser </w:t>
      </w:r>
      <w:proofErr w:type="spellStart"/>
      <w:r w:rsidRPr="00C37A3D">
        <w:rPr>
          <w:lang w:val="pt-BR"/>
        </w:rPr>
        <w:t>impregados</w:t>
      </w:r>
      <w:proofErr w:type="spellEnd"/>
      <w:r w:rsidRPr="00C37A3D">
        <w:rPr>
          <w:lang w:val="pt-BR"/>
        </w:rPr>
        <w:t xml:space="preserve"> para um diagnostico correto: exclusão de todas etiologias infecciosas que cursam com quadro semelhante, presença dos sinais clínicos de </w:t>
      </w:r>
      <w:proofErr w:type="spellStart"/>
      <w:r w:rsidRPr="00C37A3D">
        <w:rPr>
          <w:lang w:val="pt-BR"/>
        </w:rPr>
        <w:t>retinose</w:t>
      </w:r>
      <w:proofErr w:type="spellEnd"/>
      <w:r w:rsidRPr="00C37A3D">
        <w:rPr>
          <w:lang w:val="pt-BR"/>
        </w:rPr>
        <w:t xml:space="preserve"> pigmentar no olho afetado e ausência de qualquer sinal no olho contralateral. </w:t>
      </w:r>
      <w:proofErr w:type="spellStart"/>
      <w:r w:rsidRPr="00C37A3D">
        <w:rPr>
          <w:lang w:val="pt-BR"/>
        </w:rPr>
        <w:t>Eletroretinograma</w:t>
      </w:r>
      <w:proofErr w:type="spellEnd"/>
      <w:r w:rsidR="00C37A3D">
        <w:rPr>
          <w:lang w:val="pt-BR"/>
        </w:rPr>
        <w:t xml:space="preserve"> (ERG)</w:t>
      </w:r>
      <w:r w:rsidRPr="00C37A3D">
        <w:rPr>
          <w:lang w:val="pt-BR"/>
        </w:rPr>
        <w:t xml:space="preserve"> e </w:t>
      </w:r>
      <w:proofErr w:type="spellStart"/>
      <w:r w:rsidRPr="00C37A3D">
        <w:rPr>
          <w:lang w:val="pt-BR"/>
        </w:rPr>
        <w:t>eletro-oculograma</w:t>
      </w:r>
      <w:proofErr w:type="spellEnd"/>
      <w:r w:rsidR="00C37A3D">
        <w:rPr>
          <w:lang w:val="pt-BR"/>
        </w:rPr>
        <w:t>(EOG)</w:t>
      </w:r>
      <w:r w:rsidRPr="00C37A3D">
        <w:rPr>
          <w:lang w:val="pt-BR"/>
        </w:rPr>
        <w:t xml:space="preserve"> são bastante úteis no di</w:t>
      </w:r>
      <w:r w:rsidR="00B51D9D" w:rsidRPr="00C37A3D">
        <w:rPr>
          <w:lang w:val="pt-BR"/>
        </w:rPr>
        <w:t>agnostico. Neste artigo relatamos o caso de uma paciente.</w:t>
      </w:r>
    </w:p>
    <w:p w:rsidR="00CB1F74" w:rsidRPr="00C37A3D" w:rsidRDefault="00C37A3D" w:rsidP="00BE24F5">
      <w:pPr>
        <w:spacing w:after="120" w:line="480" w:lineRule="auto"/>
        <w:jc w:val="both"/>
        <w:rPr>
          <w:b/>
          <w:lang w:val="pt-BR"/>
        </w:rPr>
      </w:pPr>
      <w:r w:rsidRPr="00C37A3D">
        <w:rPr>
          <w:b/>
          <w:lang w:val="pt-BR"/>
        </w:rPr>
        <w:t>Descritores:</w:t>
      </w:r>
      <w:r w:rsidR="004B7A85">
        <w:rPr>
          <w:b/>
          <w:lang w:val="pt-BR"/>
        </w:rPr>
        <w:t xml:space="preserve"> </w:t>
      </w:r>
      <w:proofErr w:type="spellStart"/>
      <w:r w:rsidR="004B7A85">
        <w:rPr>
          <w:b/>
          <w:lang w:val="pt-BR"/>
        </w:rPr>
        <w:t>Retinite</w:t>
      </w:r>
      <w:proofErr w:type="spellEnd"/>
      <w:r w:rsidR="004B7A85">
        <w:rPr>
          <w:b/>
          <w:lang w:val="pt-BR"/>
        </w:rPr>
        <w:t xml:space="preserve"> </w:t>
      </w:r>
      <w:proofErr w:type="spellStart"/>
      <w:r w:rsidR="004B7A85">
        <w:rPr>
          <w:b/>
          <w:lang w:val="pt-BR"/>
        </w:rPr>
        <w:t>Pigmentosa</w:t>
      </w:r>
      <w:proofErr w:type="spellEnd"/>
      <w:r w:rsidR="004B7A85">
        <w:rPr>
          <w:b/>
          <w:lang w:val="pt-BR"/>
        </w:rPr>
        <w:t xml:space="preserve">; Células </w:t>
      </w:r>
      <w:proofErr w:type="spellStart"/>
      <w:r w:rsidR="004B7A85">
        <w:rPr>
          <w:b/>
          <w:lang w:val="pt-BR"/>
        </w:rPr>
        <w:t>F</w:t>
      </w:r>
      <w:r w:rsidR="00192981">
        <w:rPr>
          <w:b/>
          <w:lang w:val="pt-BR"/>
        </w:rPr>
        <w:t>otoreceptoras</w:t>
      </w:r>
      <w:proofErr w:type="spellEnd"/>
      <w:r w:rsidR="00192981">
        <w:rPr>
          <w:b/>
          <w:lang w:val="pt-BR"/>
        </w:rPr>
        <w:t xml:space="preserve"> de vertebrados; Mutação; Retina;</w:t>
      </w:r>
      <w:r w:rsidR="00960400">
        <w:rPr>
          <w:b/>
          <w:lang w:val="pt-BR"/>
        </w:rPr>
        <w:t xml:space="preserve"> Visão ocular.</w:t>
      </w:r>
    </w:p>
    <w:p w:rsidR="00763C01" w:rsidRDefault="00763C01" w:rsidP="00BE24F5">
      <w:pPr>
        <w:spacing w:after="120" w:line="480" w:lineRule="auto"/>
        <w:jc w:val="both"/>
        <w:rPr>
          <w:lang w:val="pt-BR"/>
        </w:rPr>
      </w:pPr>
    </w:p>
    <w:p w:rsidR="00356459" w:rsidRPr="00C37A3D" w:rsidRDefault="00356459" w:rsidP="00BE24F5">
      <w:pPr>
        <w:spacing w:after="120" w:line="480" w:lineRule="auto"/>
        <w:jc w:val="both"/>
        <w:rPr>
          <w:b/>
          <w:sz w:val="32"/>
          <w:lang w:val="pt-BR"/>
        </w:rPr>
      </w:pPr>
      <w:proofErr w:type="spellStart"/>
      <w:r w:rsidRPr="00C37A3D">
        <w:rPr>
          <w:b/>
          <w:sz w:val="32"/>
          <w:lang w:val="pt-BR"/>
        </w:rPr>
        <w:t>Introducion</w:t>
      </w:r>
      <w:proofErr w:type="spellEnd"/>
    </w:p>
    <w:p w:rsidR="00356459" w:rsidRPr="00C37A3D" w:rsidRDefault="00356459" w:rsidP="00BE24F5">
      <w:pPr>
        <w:spacing w:after="120" w:line="480" w:lineRule="auto"/>
        <w:jc w:val="both"/>
        <w:rPr>
          <w:lang w:val="pt-BR"/>
        </w:rPr>
      </w:pPr>
    </w:p>
    <w:p w:rsidR="001D6957" w:rsidRPr="00C37A3D" w:rsidRDefault="00356459" w:rsidP="00BE24F5">
      <w:pPr>
        <w:spacing w:after="120" w:line="480" w:lineRule="auto"/>
        <w:jc w:val="both"/>
        <w:rPr>
          <w:lang w:val="pt-BR"/>
        </w:rPr>
      </w:pPr>
      <w:proofErr w:type="spellStart"/>
      <w:r w:rsidRPr="00C37A3D">
        <w:rPr>
          <w:lang w:val="pt-BR"/>
        </w:rPr>
        <w:t>Retinitis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Pigmentosa</w:t>
      </w:r>
      <w:proofErr w:type="spellEnd"/>
      <w:r w:rsidRPr="00C37A3D">
        <w:rPr>
          <w:lang w:val="pt-BR"/>
        </w:rPr>
        <w:t xml:space="preserve"> (RP) is a </w:t>
      </w:r>
      <w:proofErr w:type="spellStart"/>
      <w:r w:rsidRPr="00C37A3D">
        <w:rPr>
          <w:lang w:val="pt-BR"/>
        </w:rPr>
        <w:t>group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of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inherited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disorders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of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the</w:t>
      </w:r>
      <w:proofErr w:type="spellEnd"/>
      <w:r w:rsidRPr="00C37A3D">
        <w:rPr>
          <w:lang w:val="pt-BR"/>
        </w:rPr>
        <w:t xml:space="preserve"> retina </w:t>
      </w:r>
      <w:proofErr w:type="spellStart"/>
      <w:r w:rsidRPr="00C37A3D">
        <w:rPr>
          <w:lang w:val="pt-BR"/>
        </w:rPr>
        <w:t>which</w:t>
      </w:r>
      <w:proofErr w:type="spellEnd"/>
      <w:r w:rsidRPr="00C37A3D">
        <w:rPr>
          <w:lang w:val="pt-BR"/>
        </w:rPr>
        <w:t xml:space="preserve"> are </w:t>
      </w:r>
      <w:proofErr w:type="spellStart"/>
      <w:r w:rsidRPr="00C37A3D">
        <w:rPr>
          <w:lang w:val="pt-BR"/>
        </w:rPr>
        <w:t>characterized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by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progressive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demage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involving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photoreceptors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and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often</w:t>
      </w:r>
      <w:proofErr w:type="spellEnd"/>
      <w:r w:rsidRPr="00C37A3D">
        <w:rPr>
          <w:lang w:val="pt-BR"/>
        </w:rPr>
        <w:t xml:space="preserve">, </w:t>
      </w:r>
      <w:proofErr w:type="spellStart"/>
      <w:r w:rsidRPr="00C37A3D">
        <w:rPr>
          <w:lang w:val="pt-BR"/>
        </w:rPr>
        <w:t>subsequently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other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cell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layers</w:t>
      </w:r>
      <w:proofErr w:type="spellEnd"/>
      <w:r w:rsidRPr="00C37A3D">
        <w:rPr>
          <w:lang w:val="pt-BR"/>
        </w:rPr>
        <w:t xml:space="preserve">, </w:t>
      </w:r>
      <w:proofErr w:type="spellStart"/>
      <w:r w:rsidRPr="00C37A3D">
        <w:rPr>
          <w:lang w:val="pt-BR"/>
        </w:rPr>
        <w:t>associated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with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progressive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cell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loss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and</w:t>
      </w:r>
      <w:proofErr w:type="spellEnd"/>
      <w:r w:rsidRPr="00C37A3D">
        <w:rPr>
          <w:lang w:val="pt-BR"/>
        </w:rPr>
        <w:t xml:space="preserve"> eventual </w:t>
      </w:r>
      <w:proofErr w:type="spellStart"/>
      <w:r w:rsidRPr="00C37A3D">
        <w:rPr>
          <w:lang w:val="pt-BR"/>
        </w:rPr>
        <w:t>athophy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of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several</w:t>
      </w:r>
      <w:proofErr w:type="spellEnd"/>
      <w:r w:rsidRPr="00C37A3D">
        <w:rPr>
          <w:lang w:val="pt-BR"/>
        </w:rPr>
        <w:t xml:space="preserve"> retina </w:t>
      </w:r>
      <w:proofErr w:type="spellStart"/>
      <w:r w:rsidRPr="00C37A3D">
        <w:rPr>
          <w:lang w:val="pt-BR"/>
        </w:rPr>
        <w:t>layers</w:t>
      </w:r>
      <w:proofErr w:type="spellEnd"/>
      <w:r w:rsidRPr="00C37A3D">
        <w:rPr>
          <w:lang w:val="pt-BR"/>
        </w:rPr>
        <w:t xml:space="preserve">. </w:t>
      </w:r>
      <w:proofErr w:type="spellStart"/>
      <w:r w:rsidRPr="00C37A3D">
        <w:rPr>
          <w:lang w:val="pt-BR"/>
        </w:rPr>
        <w:t>The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consequent</w:t>
      </w:r>
      <w:proofErr w:type="spellEnd"/>
      <w:r w:rsidRPr="00C37A3D">
        <w:rPr>
          <w:lang w:val="pt-BR"/>
        </w:rPr>
        <w:t xml:space="preserve"> visual </w:t>
      </w:r>
      <w:proofErr w:type="spellStart"/>
      <w:r w:rsidRPr="00C37A3D">
        <w:rPr>
          <w:lang w:val="pt-BR"/>
        </w:rPr>
        <w:t>impairment</w:t>
      </w:r>
      <w:proofErr w:type="spellEnd"/>
      <w:r w:rsidRPr="00C37A3D">
        <w:rPr>
          <w:lang w:val="pt-BR"/>
        </w:rPr>
        <w:t xml:space="preserve"> is </w:t>
      </w:r>
      <w:proofErr w:type="spellStart"/>
      <w:r w:rsidRPr="00C37A3D">
        <w:rPr>
          <w:lang w:val="pt-BR"/>
        </w:rPr>
        <w:t>usually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manifes</w:t>
      </w:r>
      <w:r w:rsidR="000103B6" w:rsidRPr="00C37A3D">
        <w:rPr>
          <w:lang w:val="pt-BR"/>
        </w:rPr>
        <w:t>ted</w:t>
      </w:r>
      <w:proofErr w:type="spellEnd"/>
      <w:r w:rsidR="000103B6" w:rsidRPr="00C37A3D">
        <w:rPr>
          <w:lang w:val="pt-BR"/>
        </w:rPr>
        <w:t xml:space="preserve"> as </w:t>
      </w:r>
      <w:proofErr w:type="spellStart"/>
      <w:r w:rsidR="000103B6" w:rsidRPr="00C37A3D">
        <w:rPr>
          <w:lang w:val="pt-BR"/>
        </w:rPr>
        <w:t>night</w:t>
      </w:r>
      <w:proofErr w:type="spellEnd"/>
      <w:r w:rsidR="000103B6" w:rsidRPr="00C37A3D">
        <w:rPr>
          <w:lang w:val="pt-BR"/>
        </w:rPr>
        <w:t xml:space="preserve"> </w:t>
      </w:r>
      <w:proofErr w:type="spellStart"/>
      <w:r w:rsidR="000103B6" w:rsidRPr="00C37A3D">
        <w:rPr>
          <w:lang w:val="pt-BR"/>
        </w:rPr>
        <w:t>blindness</w:t>
      </w:r>
      <w:proofErr w:type="spellEnd"/>
      <w:r w:rsidR="000103B6" w:rsidRPr="00C37A3D">
        <w:rPr>
          <w:lang w:val="pt-BR"/>
        </w:rPr>
        <w:t xml:space="preserve">, visual </w:t>
      </w:r>
      <w:proofErr w:type="spellStart"/>
      <w:r w:rsidR="000103B6" w:rsidRPr="00C37A3D">
        <w:rPr>
          <w:lang w:val="pt-BR"/>
        </w:rPr>
        <w:t>f</w:t>
      </w:r>
      <w:r w:rsidRPr="00C37A3D">
        <w:rPr>
          <w:lang w:val="pt-BR"/>
        </w:rPr>
        <w:t>ield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loss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and</w:t>
      </w:r>
      <w:proofErr w:type="spellEnd"/>
      <w:r w:rsidRPr="00C37A3D">
        <w:rPr>
          <w:lang w:val="pt-BR"/>
        </w:rPr>
        <w:t xml:space="preserve">, in some cases, central visual </w:t>
      </w:r>
      <w:proofErr w:type="spellStart"/>
      <w:r w:rsidRPr="00C37A3D">
        <w:rPr>
          <w:lang w:val="pt-BR"/>
        </w:rPr>
        <w:t>disorders</w:t>
      </w:r>
      <w:proofErr w:type="spellEnd"/>
      <w:r w:rsidRPr="00C37A3D">
        <w:rPr>
          <w:lang w:val="pt-BR"/>
        </w:rPr>
        <w:t xml:space="preserve">. </w:t>
      </w:r>
      <w:r w:rsidR="00ED1504" w:rsidRPr="00C37A3D">
        <w:rPr>
          <w:lang w:val="pt-BR"/>
        </w:rPr>
        <w:t>(1)</w:t>
      </w:r>
      <w:r w:rsidR="00CC7799" w:rsidRPr="00C37A3D">
        <w:rPr>
          <w:lang w:val="pt-BR"/>
        </w:rPr>
        <w:t xml:space="preserve"> RP is a </w:t>
      </w:r>
      <w:proofErr w:type="spellStart"/>
      <w:r w:rsidR="00CC7799" w:rsidRPr="00C37A3D">
        <w:rPr>
          <w:lang w:val="pt-BR"/>
        </w:rPr>
        <w:t>hereditary</w:t>
      </w:r>
      <w:proofErr w:type="spellEnd"/>
      <w:r w:rsidR="00CC7799" w:rsidRPr="00C37A3D">
        <w:rPr>
          <w:lang w:val="pt-BR"/>
        </w:rPr>
        <w:t xml:space="preserve"> </w:t>
      </w:r>
      <w:proofErr w:type="spellStart"/>
      <w:r w:rsidR="00CC7799" w:rsidRPr="00C37A3D">
        <w:rPr>
          <w:lang w:val="pt-BR"/>
        </w:rPr>
        <w:t>di</w:t>
      </w:r>
      <w:r w:rsidR="006E788B" w:rsidRPr="00C37A3D">
        <w:rPr>
          <w:lang w:val="pt-BR"/>
        </w:rPr>
        <w:t>sorder</w:t>
      </w:r>
      <w:proofErr w:type="spellEnd"/>
      <w:r w:rsidR="006E788B" w:rsidRPr="00C37A3D">
        <w:rPr>
          <w:lang w:val="pt-BR"/>
        </w:rPr>
        <w:t xml:space="preserve"> </w:t>
      </w:r>
      <w:proofErr w:type="spellStart"/>
      <w:r w:rsidR="006E788B" w:rsidRPr="00C37A3D">
        <w:rPr>
          <w:lang w:val="pt-BR"/>
        </w:rPr>
        <w:t>that</w:t>
      </w:r>
      <w:proofErr w:type="spellEnd"/>
      <w:r w:rsidR="006E788B" w:rsidRPr="00C37A3D">
        <w:rPr>
          <w:lang w:val="pt-BR"/>
        </w:rPr>
        <w:t xml:space="preserve"> </w:t>
      </w:r>
      <w:proofErr w:type="spellStart"/>
      <w:r w:rsidR="006E788B" w:rsidRPr="00C37A3D">
        <w:rPr>
          <w:lang w:val="pt-BR"/>
        </w:rPr>
        <w:t>can</w:t>
      </w:r>
      <w:proofErr w:type="spellEnd"/>
      <w:r w:rsidR="006E788B" w:rsidRPr="00C37A3D">
        <w:rPr>
          <w:lang w:val="pt-BR"/>
        </w:rPr>
        <w:t xml:space="preserve"> </w:t>
      </w:r>
      <w:proofErr w:type="spellStart"/>
      <w:r w:rsidR="006E788B" w:rsidRPr="00C37A3D">
        <w:rPr>
          <w:lang w:val="pt-BR"/>
        </w:rPr>
        <w:t>be</w:t>
      </w:r>
      <w:proofErr w:type="spellEnd"/>
      <w:r w:rsidR="006E788B" w:rsidRPr="00C37A3D">
        <w:rPr>
          <w:lang w:val="pt-BR"/>
        </w:rPr>
        <w:t xml:space="preserve"> </w:t>
      </w:r>
      <w:proofErr w:type="spellStart"/>
      <w:r w:rsidR="006E788B" w:rsidRPr="00C37A3D">
        <w:rPr>
          <w:lang w:val="pt-BR"/>
        </w:rPr>
        <w:t>autossomal</w:t>
      </w:r>
      <w:proofErr w:type="spellEnd"/>
      <w:r w:rsidR="006E788B" w:rsidRPr="00C37A3D">
        <w:rPr>
          <w:lang w:val="pt-BR"/>
        </w:rPr>
        <w:t xml:space="preserve"> </w:t>
      </w:r>
      <w:proofErr w:type="spellStart"/>
      <w:r w:rsidR="006E788B" w:rsidRPr="00C37A3D">
        <w:rPr>
          <w:lang w:val="pt-BR"/>
        </w:rPr>
        <w:t>dominant</w:t>
      </w:r>
      <w:proofErr w:type="spellEnd"/>
      <w:r w:rsidR="006E788B" w:rsidRPr="00C37A3D">
        <w:rPr>
          <w:lang w:val="pt-BR"/>
        </w:rPr>
        <w:t xml:space="preserve">, </w:t>
      </w:r>
      <w:proofErr w:type="spellStart"/>
      <w:r w:rsidR="006E788B" w:rsidRPr="00C37A3D">
        <w:rPr>
          <w:lang w:val="pt-BR"/>
        </w:rPr>
        <w:t>autossomal</w:t>
      </w:r>
      <w:proofErr w:type="spellEnd"/>
      <w:r w:rsidR="006E788B" w:rsidRPr="00C37A3D">
        <w:rPr>
          <w:lang w:val="pt-BR"/>
        </w:rPr>
        <w:t xml:space="preserve"> </w:t>
      </w:r>
      <w:proofErr w:type="spellStart"/>
      <w:r w:rsidR="006E788B" w:rsidRPr="00C37A3D">
        <w:rPr>
          <w:lang w:val="pt-BR"/>
        </w:rPr>
        <w:t>recessive</w:t>
      </w:r>
      <w:proofErr w:type="spellEnd"/>
      <w:r w:rsidR="006E788B" w:rsidRPr="00C37A3D">
        <w:rPr>
          <w:lang w:val="pt-BR"/>
        </w:rPr>
        <w:t xml:space="preserve"> </w:t>
      </w:r>
      <w:proofErr w:type="spellStart"/>
      <w:r w:rsidR="006E788B" w:rsidRPr="00C37A3D">
        <w:rPr>
          <w:lang w:val="pt-BR"/>
        </w:rPr>
        <w:t>or</w:t>
      </w:r>
      <w:proofErr w:type="spellEnd"/>
      <w:r w:rsidR="006E788B" w:rsidRPr="00C37A3D">
        <w:rPr>
          <w:lang w:val="pt-BR"/>
        </w:rPr>
        <w:t xml:space="preserve"> </w:t>
      </w:r>
      <w:proofErr w:type="spellStart"/>
      <w:r w:rsidR="006E788B" w:rsidRPr="00C37A3D">
        <w:rPr>
          <w:lang w:val="pt-BR"/>
        </w:rPr>
        <w:t>X-li</w:t>
      </w:r>
      <w:r w:rsidR="00CC7799" w:rsidRPr="00C37A3D">
        <w:rPr>
          <w:lang w:val="pt-BR"/>
        </w:rPr>
        <w:t>n</w:t>
      </w:r>
      <w:r w:rsidR="006E788B" w:rsidRPr="00C37A3D">
        <w:rPr>
          <w:lang w:val="pt-BR"/>
        </w:rPr>
        <w:t>ked</w:t>
      </w:r>
      <w:proofErr w:type="spellEnd"/>
      <w:r w:rsidR="006E788B" w:rsidRPr="00C37A3D">
        <w:rPr>
          <w:lang w:val="pt-BR"/>
        </w:rPr>
        <w:t>.</w:t>
      </w:r>
      <w:r w:rsidR="00A15F65" w:rsidRPr="00C37A3D">
        <w:rPr>
          <w:lang w:val="pt-BR"/>
        </w:rPr>
        <w:t>(2)</w:t>
      </w:r>
      <w:r w:rsidR="006E788B" w:rsidRPr="00C37A3D">
        <w:rPr>
          <w:lang w:val="pt-BR"/>
        </w:rPr>
        <w:t xml:space="preserve"> </w:t>
      </w:r>
      <w:proofErr w:type="spellStart"/>
      <w:r w:rsidR="001D6957" w:rsidRPr="00C37A3D">
        <w:rPr>
          <w:lang w:val="pt-BR"/>
        </w:rPr>
        <w:t>The</w:t>
      </w:r>
      <w:proofErr w:type="spellEnd"/>
      <w:r w:rsidR="001D6957" w:rsidRPr="00C37A3D">
        <w:rPr>
          <w:lang w:val="pt-BR"/>
        </w:rPr>
        <w:t xml:space="preserve"> </w:t>
      </w:r>
      <w:proofErr w:type="spellStart"/>
      <w:r w:rsidR="001D6957" w:rsidRPr="00C37A3D">
        <w:rPr>
          <w:lang w:val="pt-BR"/>
        </w:rPr>
        <w:t>classically</w:t>
      </w:r>
      <w:proofErr w:type="spellEnd"/>
      <w:r w:rsidR="001D6957" w:rsidRPr="00C37A3D">
        <w:rPr>
          <w:lang w:val="pt-BR"/>
        </w:rPr>
        <w:t xml:space="preserve"> </w:t>
      </w:r>
      <w:proofErr w:type="spellStart"/>
      <w:r w:rsidR="001D6957" w:rsidRPr="00C37A3D">
        <w:rPr>
          <w:lang w:val="pt-BR"/>
        </w:rPr>
        <w:t>described</w:t>
      </w:r>
      <w:proofErr w:type="spellEnd"/>
      <w:r w:rsidR="001D6957" w:rsidRPr="00C37A3D">
        <w:rPr>
          <w:lang w:val="pt-BR"/>
        </w:rPr>
        <w:t xml:space="preserve"> </w:t>
      </w:r>
      <w:proofErr w:type="spellStart"/>
      <w:r w:rsidR="001D6957" w:rsidRPr="00C37A3D">
        <w:rPr>
          <w:lang w:val="pt-BR"/>
        </w:rPr>
        <w:t>fundus</w:t>
      </w:r>
      <w:proofErr w:type="spellEnd"/>
      <w:r w:rsidR="001D6957" w:rsidRPr="00C37A3D">
        <w:rPr>
          <w:lang w:val="pt-BR"/>
        </w:rPr>
        <w:t xml:space="preserve"> </w:t>
      </w:r>
      <w:proofErr w:type="spellStart"/>
      <w:r w:rsidR="001D6957" w:rsidRPr="00C37A3D">
        <w:rPr>
          <w:lang w:val="pt-BR"/>
        </w:rPr>
        <w:t>appearence</w:t>
      </w:r>
      <w:proofErr w:type="spellEnd"/>
      <w:r w:rsidR="001D6957" w:rsidRPr="00C37A3D">
        <w:rPr>
          <w:lang w:val="pt-BR"/>
        </w:rPr>
        <w:t xml:space="preserve"> </w:t>
      </w:r>
      <w:proofErr w:type="spellStart"/>
      <w:r w:rsidR="001D6957" w:rsidRPr="00C37A3D">
        <w:rPr>
          <w:lang w:val="pt-BR"/>
        </w:rPr>
        <w:t>of</w:t>
      </w:r>
      <w:proofErr w:type="spellEnd"/>
      <w:r w:rsidR="001D6957" w:rsidRPr="00C37A3D">
        <w:rPr>
          <w:lang w:val="pt-BR"/>
        </w:rPr>
        <w:t xml:space="preserve"> RP includes </w:t>
      </w:r>
      <w:proofErr w:type="spellStart"/>
      <w:r w:rsidR="001D6957" w:rsidRPr="00C37A3D">
        <w:rPr>
          <w:lang w:val="pt-BR"/>
        </w:rPr>
        <w:t>attenuated</w:t>
      </w:r>
      <w:proofErr w:type="spellEnd"/>
      <w:r w:rsidR="001D6957" w:rsidRPr="00C37A3D">
        <w:rPr>
          <w:lang w:val="pt-BR"/>
        </w:rPr>
        <w:t xml:space="preserve"> </w:t>
      </w:r>
      <w:proofErr w:type="spellStart"/>
      <w:r w:rsidR="001D6957" w:rsidRPr="00C37A3D">
        <w:rPr>
          <w:lang w:val="pt-BR"/>
        </w:rPr>
        <w:t>retinal</w:t>
      </w:r>
      <w:proofErr w:type="spellEnd"/>
      <w:r w:rsidR="001D6957" w:rsidRPr="00C37A3D">
        <w:rPr>
          <w:lang w:val="pt-BR"/>
        </w:rPr>
        <w:t xml:space="preserve"> </w:t>
      </w:r>
      <w:proofErr w:type="spellStart"/>
      <w:r w:rsidR="001D6957" w:rsidRPr="00C37A3D">
        <w:rPr>
          <w:lang w:val="pt-BR"/>
        </w:rPr>
        <w:t>vessels</w:t>
      </w:r>
      <w:proofErr w:type="spellEnd"/>
      <w:r w:rsidR="001D6957" w:rsidRPr="00C37A3D">
        <w:rPr>
          <w:lang w:val="pt-BR"/>
        </w:rPr>
        <w:t xml:space="preserve">, </w:t>
      </w:r>
      <w:proofErr w:type="spellStart"/>
      <w:r w:rsidR="001D6957" w:rsidRPr="00C37A3D">
        <w:rPr>
          <w:lang w:val="pt-BR"/>
        </w:rPr>
        <w:t>mottling</w:t>
      </w:r>
      <w:proofErr w:type="spellEnd"/>
      <w:r w:rsidR="001D6957" w:rsidRPr="00C37A3D">
        <w:rPr>
          <w:lang w:val="pt-BR"/>
        </w:rPr>
        <w:t xml:space="preserve"> </w:t>
      </w:r>
      <w:proofErr w:type="spellStart"/>
      <w:r w:rsidR="001D6957" w:rsidRPr="00C37A3D">
        <w:rPr>
          <w:lang w:val="pt-BR"/>
        </w:rPr>
        <w:t>and</w:t>
      </w:r>
      <w:proofErr w:type="spellEnd"/>
      <w:r w:rsidR="001D6957" w:rsidRPr="00C37A3D">
        <w:rPr>
          <w:lang w:val="pt-BR"/>
        </w:rPr>
        <w:t xml:space="preserve"> </w:t>
      </w:r>
      <w:proofErr w:type="spellStart"/>
      <w:r w:rsidR="001D6957" w:rsidRPr="00C37A3D">
        <w:rPr>
          <w:lang w:val="pt-BR"/>
        </w:rPr>
        <w:t>granularity</w:t>
      </w:r>
      <w:proofErr w:type="spellEnd"/>
      <w:r w:rsidR="001D6957" w:rsidRPr="00C37A3D">
        <w:rPr>
          <w:lang w:val="pt-BR"/>
        </w:rPr>
        <w:t xml:space="preserve"> </w:t>
      </w:r>
      <w:proofErr w:type="spellStart"/>
      <w:r w:rsidR="001D6957" w:rsidRPr="00C37A3D">
        <w:rPr>
          <w:lang w:val="pt-BR"/>
        </w:rPr>
        <w:t>of</w:t>
      </w:r>
      <w:proofErr w:type="spellEnd"/>
      <w:r w:rsidR="001D6957" w:rsidRPr="00C37A3D">
        <w:rPr>
          <w:lang w:val="pt-BR"/>
        </w:rPr>
        <w:t xml:space="preserve"> </w:t>
      </w:r>
      <w:proofErr w:type="spellStart"/>
      <w:r w:rsidR="001D6957" w:rsidRPr="00C37A3D">
        <w:rPr>
          <w:lang w:val="pt-BR"/>
        </w:rPr>
        <w:t>the</w:t>
      </w:r>
      <w:proofErr w:type="spellEnd"/>
      <w:r w:rsidR="001D6957" w:rsidRPr="00C37A3D">
        <w:rPr>
          <w:lang w:val="pt-BR"/>
        </w:rPr>
        <w:t xml:space="preserve"> </w:t>
      </w:r>
      <w:proofErr w:type="spellStart"/>
      <w:r w:rsidR="001D6957" w:rsidRPr="00C37A3D">
        <w:rPr>
          <w:lang w:val="pt-BR"/>
        </w:rPr>
        <w:t>retinal</w:t>
      </w:r>
      <w:proofErr w:type="spellEnd"/>
      <w:r w:rsidR="001D6957" w:rsidRPr="00C37A3D">
        <w:rPr>
          <w:lang w:val="pt-BR"/>
        </w:rPr>
        <w:t xml:space="preserve"> </w:t>
      </w:r>
      <w:proofErr w:type="spellStart"/>
      <w:r w:rsidR="001D6957" w:rsidRPr="00C37A3D">
        <w:rPr>
          <w:lang w:val="pt-BR"/>
        </w:rPr>
        <w:t>pigment</w:t>
      </w:r>
      <w:proofErr w:type="spellEnd"/>
      <w:r w:rsidR="001D6957" w:rsidRPr="00C37A3D">
        <w:rPr>
          <w:lang w:val="pt-BR"/>
        </w:rPr>
        <w:t xml:space="preserve"> </w:t>
      </w:r>
      <w:proofErr w:type="spellStart"/>
      <w:r w:rsidR="001D6957" w:rsidRPr="00C37A3D">
        <w:rPr>
          <w:lang w:val="pt-BR"/>
        </w:rPr>
        <w:t>epithelium</w:t>
      </w:r>
      <w:proofErr w:type="spellEnd"/>
      <w:r w:rsidR="001D6957" w:rsidRPr="00C37A3D">
        <w:rPr>
          <w:lang w:val="pt-BR"/>
        </w:rPr>
        <w:t xml:space="preserve"> (RPE), </w:t>
      </w:r>
      <w:proofErr w:type="spellStart"/>
      <w:r w:rsidR="001D6957" w:rsidRPr="00C37A3D">
        <w:rPr>
          <w:lang w:val="pt-BR"/>
        </w:rPr>
        <w:t>bone-spicule</w:t>
      </w:r>
      <w:proofErr w:type="spellEnd"/>
      <w:r w:rsidR="001D6957" w:rsidRPr="00C37A3D">
        <w:rPr>
          <w:lang w:val="pt-BR"/>
        </w:rPr>
        <w:t xml:space="preserve"> </w:t>
      </w:r>
      <w:proofErr w:type="spellStart"/>
      <w:r w:rsidR="001D6957" w:rsidRPr="00C37A3D">
        <w:rPr>
          <w:lang w:val="pt-BR"/>
        </w:rPr>
        <w:t>intraretinal</w:t>
      </w:r>
      <w:proofErr w:type="spellEnd"/>
      <w:r w:rsidR="001D6957" w:rsidRPr="00C37A3D">
        <w:rPr>
          <w:lang w:val="pt-BR"/>
        </w:rPr>
        <w:t xml:space="preserve"> </w:t>
      </w:r>
      <w:proofErr w:type="spellStart"/>
      <w:r w:rsidR="001D6957" w:rsidRPr="00C37A3D">
        <w:rPr>
          <w:lang w:val="pt-BR"/>
        </w:rPr>
        <w:t>pigementation</w:t>
      </w:r>
      <w:proofErr w:type="spellEnd"/>
      <w:r w:rsidR="001D6957" w:rsidRPr="00C37A3D">
        <w:rPr>
          <w:lang w:val="pt-BR"/>
        </w:rPr>
        <w:t xml:space="preserve"> </w:t>
      </w:r>
      <w:proofErr w:type="spellStart"/>
      <w:r w:rsidR="001D6957" w:rsidRPr="00C37A3D">
        <w:rPr>
          <w:lang w:val="pt-BR"/>
        </w:rPr>
        <w:t>a</w:t>
      </w:r>
      <w:r w:rsidR="00A15F65" w:rsidRPr="00C37A3D">
        <w:rPr>
          <w:lang w:val="pt-BR"/>
        </w:rPr>
        <w:t>nd</w:t>
      </w:r>
      <w:proofErr w:type="spellEnd"/>
      <w:r w:rsidR="00A15F65" w:rsidRPr="00C37A3D">
        <w:rPr>
          <w:lang w:val="pt-BR"/>
        </w:rPr>
        <w:t xml:space="preserve"> </w:t>
      </w:r>
      <w:proofErr w:type="spellStart"/>
      <w:r w:rsidR="00A15F65" w:rsidRPr="00C37A3D">
        <w:rPr>
          <w:lang w:val="pt-BR"/>
        </w:rPr>
        <w:t>optic</w:t>
      </w:r>
      <w:proofErr w:type="spellEnd"/>
      <w:r w:rsidR="00A15F65" w:rsidRPr="00C37A3D">
        <w:rPr>
          <w:lang w:val="pt-BR"/>
        </w:rPr>
        <w:t xml:space="preserve"> </w:t>
      </w:r>
      <w:proofErr w:type="spellStart"/>
      <w:r w:rsidR="00A15F65" w:rsidRPr="00C37A3D">
        <w:rPr>
          <w:lang w:val="pt-BR"/>
        </w:rPr>
        <w:t>nerve</w:t>
      </w:r>
      <w:proofErr w:type="spellEnd"/>
      <w:r w:rsidR="00A15F65" w:rsidRPr="00C37A3D">
        <w:rPr>
          <w:lang w:val="pt-BR"/>
        </w:rPr>
        <w:t xml:space="preserve"> </w:t>
      </w:r>
      <w:proofErr w:type="spellStart"/>
      <w:r w:rsidR="00A15F65" w:rsidRPr="00C37A3D">
        <w:rPr>
          <w:lang w:val="pt-BR"/>
        </w:rPr>
        <w:t>head</w:t>
      </w:r>
      <w:proofErr w:type="spellEnd"/>
      <w:r w:rsidR="00A15F65" w:rsidRPr="00C37A3D">
        <w:rPr>
          <w:lang w:val="pt-BR"/>
        </w:rPr>
        <w:t xml:space="preserve"> </w:t>
      </w:r>
      <w:proofErr w:type="spellStart"/>
      <w:r w:rsidR="00A15F65" w:rsidRPr="00C37A3D">
        <w:rPr>
          <w:lang w:val="pt-BR"/>
        </w:rPr>
        <w:t>pallor</w:t>
      </w:r>
      <w:proofErr w:type="spellEnd"/>
      <w:r w:rsidR="00A15F65" w:rsidRPr="00C37A3D">
        <w:rPr>
          <w:lang w:val="pt-BR"/>
        </w:rPr>
        <w:t>. (3</w:t>
      </w:r>
      <w:r w:rsidR="001D6957" w:rsidRPr="00C37A3D">
        <w:rPr>
          <w:lang w:val="pt-BR"/>
        </w:rPr>
        <w:t>)</w:t>
      </w:r>
      <w:r w:rsidR="00CC7799" w:rsidRPr="00C37A3D">
        <w:rPr>
          <w:lang w:val="pt-BR"/>
        </w:rPr>
        <w:t xml:space="preserve"> </w:t>
      </w:r>
      <w:proofErr w:type="spellStart"/>
      <w:r w:rsidR="00CC7799" w:rsidRPr="00C37A3D">
        <w:rPr>
          <w:lang w:val="pt-BR"/>
        </w:rPr>
        <w:t>Presentation</w:t>
      </w:r>
      <w:proofErr w:type="spellEnd"/>
      <w:r w:rsidR="00CC7799" w:rsidRPr="00C37A3D">
        <w:rPr>
          <w:lang w:val="pt-BR"/>
        </w:rPr>
        <w:t xml:space="preserve"> is bilateral </w:t>
      </w:r>
      <w:proofErr w:type="spellStart"/>
      <w:r w:rsidR="00CC7799" w:rsidRPr="00C37A3D">
        <w:rPr>
          <w:lang w:val="pt-BR"/>
        </w:rPr>
        <w:t>and</w:t>
      </w:r>
      <w:proofErr w:type="spellEnd"/>
      <w:r w:rsidR="00CC7799" w:rsidRPr="00C37A3D">
        <w:rPr>
          <w:lang w:val="pt-BR"/>
        </w:rPr>
        <w:t xml:space="preserve"> </w:t>
      </w:r>
      <w:proofErr w:type="spellStart"/>
      <w:r w:rsidR="00CC7799" w:rsidRPr="00C37A3D">
        <w:rPr>
          <w:lang w:val="pt-BR"/>
        </w:rPr>
        <w:t>symmetrical</w:t>
      </w:r>
      <w:proofErr w:type="spellEnd"/>
      <w:r w:rsidR="00CC7799" w:rsidRPr="00C37A3D">
        <w:rPr>
          <w:lang w:val="pt-BR"/>
        </w:rPr>
        <w:t xml:space="preserve">. Unilateral </w:t>
      </w:r>
      <w:proofErr w:type="spellStart"/>
      <w:r w:rsidR="00CC7799" w:rsidRPr="00C37A3D">
        <w:rPr>
          <w:lang w:val="pt-BR"/>
        </w:rPr>
        <w:t>retinitis</w:t>
      </w:r>
      <w:proofErr w:type="spellEnd"/>
      <w:r w:rsidR="00CC7799" w:rsidRPr="00C37A3D">
        <w:rPr>
          <w:lang w:val="pt-BR"/>
        </w:rPr>
        <w:t xml:space="preserve"> </w:t>
      </w:r>
      <w:proofErr w:type="spellStart"/>
      <w:r w:rsidR="00CC7799" w:rsidRPr="00C37A3D">
        <w:rPr>
          <w:lang w:val="pt-BR"/>
        </w:rPr>
        <w:t>pigmentosa</w:t>
      </w:r>
      <w:proofErr w:type="spellEnd"/>
      <w:r w:rsidR="00CC7799" w:rsidRPr="00C37A3D">
        <w:rPr>
          <w:lang w:val="pt-BR"/>
        </w:rPr>
        <w:t xml:space="preserve"> (URP) is a </w:t>
      </w:r>
      <w:proofErr w:type="spellStart"/>
      <w:r w:rsidR="00CC7799" w:rsidRPr="00C37A3D">
        <w:rPr>
          <w:lang w:val="pt-BR"/>
        </w:rPr>
        <w:t>rare</w:t>
      </w:r>
      <w:proofErr w:type="spellEnd"/>
      <w:r w:rsidR="00CC7799" w:rsidRPr="00C37A3D">
        <w:rPr>
          <w:lang w:val="pt-BR"/>
        </w:rPr>
        <w:t xml:space="preserve"> </w:t>
      </w:r>
      <w:proofErr w:type="spellStart"/>
      <w:r w:rsidR="00CC7799" w:rsidRPr="00C37A3D">
        <w:rPr>
          <w:lang w:val="pt-BR"/>
        </w:rPr>
        <w:t>condition</w:t>
      </w:r>
      <w:proofErr w:type="spellEnd"/>
      <w:r w:rsidR="00CC7799" w:rsidRPr="00C37A3D">
        <w:rPr>
          <w:lang w:val="pt-BR"/>
        </w:rPr>
        <w:t>.</w:t>
      </w:r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The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vast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majority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of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the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published</w:t>
      </w:r>
      <w:proofErr w:type="spellEnd"/>
      <w:r w:rsidR="004B7A85">
        <w:rPr>
          <w:lang w:val="pt-BR"/>
        </w:rPr>
        <w:t xml:space="preserve"> cases, </w:t>
      </w:r>
      <w:proofErr w:type="spellStart"/>
      <w:r w:rsidR="004B7A85">
        <w:rPr>
          <w:lang w:val="pt-BR"/>
        </w:rPr>
        <w:t>were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reported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before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the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advent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of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electroretinography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and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electrooculography</w:t>
      </w:r>
      <w:proofErr w:type="spellEnd"/>
      <w:r w:rsidR="004B7A85">
        <w:rPr>
          <w:lang w:val="pt-BR"/>
        </w:rPr>
        <w:t xml:space="preserve">. </w:t>
      </w:r>
      <w:proofErr w:type="spellStart"/>
      <w:r w:rsidR="004B7A85">
        <w:rPr>
          <w:lang w:val="pt-BR"/>
        </w:rPr>
        <w:t>The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diagnosis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was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based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on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symptoms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and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fundus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features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only</w:t>
      </w:r>
      <w:proofErr w:type="spellEnd"/>
      <w:r w:rsidR="004B7A85">
        <w:rPr>
          <w:lang w:val="pt-BR"/>
        </w:rPr>
        <w:t xml:space="preserve">, </w:t>
      </w:r>
      <w:proofErr w:type="spellStart"/>
      <w:r w:rsidR="004B7A85">
        <w:rPr>
          <w:lang w:val="pt-BR"/>
        </w:rPr>
        <w:t>and</w:t>
      </w:r>
      <w:proofErr w:type="spellEnd"/>
      <w:r w:rsidR="004B7A85">
        <w:rPr>
          <w:lang w:val="pt-BR"/>
        </w:rPr>
        <w:t xml:space="preserve"> in </w:t>
      </w:r>
      <w:proofErr w:type="spellStart"/>
      <w:r w:rsidR="004B7A85">
        <w:rPr>
          <w:lang w:val="pt-BR"/>
        </w:rPr>
        <w:t>that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way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may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have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resulted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from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other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acquired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diseases</w:t>
      </w:r>
      <w:proofErr w:type="spellEnd"/>
      <w:r w:rsidR="004B7A85">
        <w:rPr>
          <w:lang w:val="pt-BR"/>
        </w:rPr>
        <w:t xml:space="preserve">. Ocular </w:t>
      </w:r>
      <w:proofErr w:type="spellStart"/>
      <w:r w:rsidR="004B7A85">
        <w:rPr>
          <w:lang w:val="pt-BR"/>
        </w:rPr>
        <w:t>eye</w:t>
      </w:r>
      <w:proofErr w:type="spellEnd"/>
      <w:r w:rsidR="004B7A85">
        <w:rPr>
          <w:lang w:val="pt-BR"/>
        </w:rPr>
        <w:t xml:space="preserve"> trauma, </w:t>
      </w:r>
      <w:proofErr w:type="spellStart"/>
      <w:r w:rsidR="004B7A85">
        <w:rPr>
          <w:lang w:val="pt-BR"/>
        </w:rPr>
        <w:t>syphilis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or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other</w:t>
      </w:r>
      <w:proofErr w:type="spellEnd"/>
      <w:r w:rsidR="004B7A85">
        <w:rPr>
          <w:lang w:val="pt-BR"/>
        </w:rPr>
        <w:t xml:space="preserve"> ocular </w:t>
      </w:r>
      <w:proofErr w:type="spellStart"/>
      <w:r w:rsidR="004B7A85">
        <w:rPr>
          <w:lang w:val="pt-BR"/>
        </w:rPr>
        <w:t>inflammation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can</w:t>
      </w:r>
      <w:proofErr w:type="spellEnd"/>
      <w:r w:rsidR="004B7A85">
        <w:rPr>
          <w:lang w:val="pt-BR"/>
        </w:rPr>
        <w:t xml:space="preserve"> </w:t>
      </w:r>
      <w:proofErr w:type="spellStart"/>
      <w:r w:rsidR="004B7A85">
        <w:rPr>
          <w:lang w:val="pt-BR"/>
        </w:rPr>
        <w:t>mimic</w:t>
      </w:r>
      <w:proofErr w:type="spellEnd"/>
      <w:r w:rsidR="004B7A85">
        <w:rPr>
          <w:lang w:val="pt-BR"/>
        </w:rPr>
        <w:t xml:space="preserve"> URP.</w:t>
      </w:r>
    </w:p>
    <w:p w:rsidR="00BE24F5" w:rsidRDefault="008E6BEF" w:rsidP="00BE24F5">
      <w:pPr>
        <w:spacing w:after="120" w:line="480" w:lineRule="auto"/>
        <w:jc w:val="both"/>
        <w:rPr>
          <w:lang w:val="pt-BR"/>
        </w:rPr>
      </w:pPr>
      <w:proofErr w:type="spellStart"/>
      <w:r>
        <w:rPr>
          <w:lang w:val="pt-BR"/>
        </w:rPr>
        <w:t>Despite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p</w:t>
      </w:r>
      <w:r w:rsidR="00ED1504" w:rsidRPr="00C37A3D">
        <w:rPr>
          <w:lang w:val="pt-BR"/>
        </w:rPr>
        <w:t>atients</w:t>
      </w:r>
      <w:proofErr w:type="spellEnd"/>
      <w:r w:rsidR="00ED1504" w:rsidRPr="00C37A3D">
        <w:rPr>
          <w:lang w:val="pt-BR"/>
        </w:rPr>
        <w:t xml:space="preserve"> </w:t>
      </w:r>
      <w:proofErr w:type="spellStart"/>
      <w:r w:rsidR="00ED1504" w:rsidRPr="00C37A3D">
        <w:rPr>
          <w:lang w:val="pt-BR"/>
        </w:rPr>
        <w:t>with</w:t>
      </w:r>
      <w:proofErr w:type="spellEnd"/>
      <w:r w:rsidR="00ED1504" w:rsidRPr="00C37A3D">
        <w:rPr>
          <w:lang w:val="pt-BR"/>
        </w:rPr>
        <w:t xml:space="preserve"> </w:t>
      </w:r>
      <w:r w:rsidR="00CC7799" w:rsidRPr="00C37A3D">
        <w:rPr>
          <w:lang w:val="pt-BR"/>
        </w:rPr>
        <w:t xml:space="preserve"> URP</w:t>
      </w:r>
      <w:r w:rsidR="00356459" w:rsidRPr="00C37A3D">
        <w:rPr>
          <w:lang w:val="pt-BR"/>
        </w:rPr>
        <w:t xml:space="preserve"> </w:t>
      </w:r>
      <w:r w:rsidR="000103B6" w:rsidRPr="00C37A3D">
        <w:rPr>
          <w:lang w:val="pt-BR"/>
        </w:rPr>
        <w:t xml:space="preserve"> </w:t>
      </w:r>
      <w:proofErr w:type="spellStart"/>
      <w:r w:rsidR="000103B6" w:rsidRPr="00C37A3D">
        <w:rPr>
          <w:lang w:val="pt-BR"/>
        </w:rPr>
        <w:t>hav</w:t>
      </w:r>
      <w:r>
        <w:rPr>
          <w:lang w:val="pt-BR"/>
        </w:rPr>
        <w:t>e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been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described</w:t>
      </w:r>
      <w:proofErr w:type="spellEnd"/>
      <w:r>
        <w:rPr>
          <w:lang w:val="pt-BR"/>
        </w:rPr>
        <w:t xml:space="preserve">, </w:t>
      </w:r>
      <w:proofErr w:type="spellStart"/>
      <w:r>
        <w:rPr>
          <w:lang w:val="pt-BR"/>
        </w:rPr>
        <w:t>none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of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these</w:t>
      </w:r>
      <w:proofErr w:type="spellEnd"/>
      <w:r w:rsidR="00ED1504" w:rsidRPr="00C37A3D">
        <w:rPr>
          <w:lang w:val="pt-BR"/>
        </w:rPr>
        <w:t xml:space="preserve"> case</w:t>
      </w:r>
      <w:r w:rsidR="00356459" w:rsidRPr="00C37A3D">
        <w:rPr>
          <w:lang w:val="pt-BR"/>
        </w:rPr>
        <w:t xml:space="preserve">s </w:t>
      </w:r>
      <w:proofErr w:type="spellStart"/>
      <w:r w:rsidR="00ED1504" w:rsidRPr="00C37A3D">
        <w:rPr>
          <w:lang w:val="pt-BR"/>
        </w:rPr>
        <w:t>have</w:t>
      </w:r>
      <w:proofErr w:type="spellEnd"/>
      <w:r w:rsidR="00ED1504" w:rsidRPr="00C37A3D">
        <w:rPr>
          <w:lang w:val="pt-BR"/>
        </w:rPr>
        <w:t xml:space="preserve"> </w:t>
      </w:r>
      <w:proofErr w:type="spellStart"/>
      <w:r w:rsidR="00ED1504" w:rsidRPr="00C37A3D">
        <w:rPr>
          <w:lang w:val="pt-BR"/>
        </w:rPr>
        <w:t>been</w:t>
      </w:r>
      <w:proofErr w:type="spellEnd"/>
      <w:r w:rsidR="00ED1504" w:rsidRPr="00C37A3D">
        <w:rPr>
          <w:lang w:val="pt-BR"/>
        </w:rPr>
        <w:t xml:space="preserve"> </w:t>
      </w:r>
      <w:proofErr w:type="spellStart"/>
      <w:r w:rsidR="00ED1504" w:rsidRPr="00C37A3D">
        <w:rPr>
          <w:lang w:val="pt-BR"/>
        </w:rPr>
        <w:t>reported</w:t>
      </w:r>
      <w:proofErr w:type="spellEnd"/>
      <w:r w:rsidR="00ED1504" w:rsidRPr="00C37A3D">
        <w:rPr>
          <w:lang w:val="pt-BR"/>
        </w:rPr>
        <w:t xml:space="preserve"> to </w:t>
      </w:r>
      <w:proofErr w:type="spellStart"/>
      <w:r w:rsidR="00ED1504" w:rsidRPr="00C37A3D">
        <w:rPr>
          <w:lang w:val="pt-BR"/>
        </w:rPr>
        <w:t>be</w:t>
      </w:r>
      <w:proofErr w:type="spellEnd"/>
      <w:r w:rsidR="00ED1504" w:rsidRPr="00C37A3D">
        <w:rPr>
          <w:lang w:val="pt-BR"/>
        </w:rPr>
        <w:t xml:space="preserve"> familial </w:t>
      </w:r>
      <w:proofErr w:type="spellStart"/>
      <w:r w:rsidR="00ED1504" w:rsidRPr="00C37A3D">
        <w:rPr>
          <w:lang w:val="pt-BR"/>
        </w:rPr>
        <w:t>or</w:t>
      </w:r>
      <w:proofErr w:type="spellEnd"/>
      <w:r w:rsidR="00ED1504" w:rsidRPr="00C37A3D">
        <w:rPr>
          <w:lang w:val="pt-BR"/>
        </w:rPr>
        <w:t xml:space="preserve"> </w:t>
      </w:r>
      <w:proofErr w:type="spellStart"/>
      <w:r w:rsidR="00ED1504" w:rsidRPr="00C37A3D">
        <w:rPr>
          <w:lang w:val="pt-BR"/>
        </w:rPr>
        <w:t>associated</w:t>
      </w:r>
      <w:proofErr w:type="spellEnd"/>
      <w:r w:rsidR="00ED1504" w:rsidRPr="00C37A3D">
        <w:rPr>
          <w:lang w:val="pt-BR"/>
        </w:rPr>
        <w:t xml:space="preserve"> </w:t>
      </w:r>
      <w:proofErr w:type="spellStart"/>
      <w:r w:rsidR="00ED1504" w:rsidRPr="00C37A3D">
        <w:rPr>
          <w:lang w:val="pt-BR"/>
        </w:rPr>
        <w:t>with</w:t>
      </w:r>
      <w:proofErr w:type="spellEnd"/>
      <w:r w:rsidR="00ED1504" w:rsidRPr="00C37A3D">
        <w:rPr>
          <w:lang w:val="pt-BR"/>
        </w:rPr>
        <w:t xml:space="preserve"> gene </w:t>
      </w:r>
      <w:proofErr w:type="spellStart"/>
      <w:r>
        <w:rPr>
          <w:lang w:val="pt-BR"/>
        </w:rPr>
        <w:t>mutation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and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the</w:t>
      </w:r>
      <w:proofErr w:type="spellEnd"/>
      <w:r>
        <w:rPr>
          <w:lang w:val="pt-BR"/>
        </w:rPr>
        <w:t xml:space="preserve"> cause </w:t>
      </w:r>
      <w:proofErr w:type="spellStart"/>
      <w:r>
        <w:rPr>
          <w:lang w:val="pt-BR"/>
        </w:rPr>
        <w:t>of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these</w:t>
      </w:r>
      <w:proofErr w:type="spellEnd"/>
      <w:r w:rsidR="00ED1504" w:rsidRPr="00C37A3D">
        <w:rPr>
          <w:lang w:val="pt-BR"/>
        </w:rPr>
        <w:t xml:space="preserve"> cases </w:t>
      </w:r>
      <w:proofErr w:type="spellStart"/>
      <w:r w:rsidR="00ED1504" w:rsidRPr="00C37A3D">
        <w:rPr>
          <w:lang w:val="pt-BR"/>
        </w:rPr>
        <w:t>remains</w:t>
      </w:r>
      <w:proofErr w:type="spellEnd"/>
      <w:r w:rsidR="00ED1504" w:rsidRPr="00C37A3D">
        <w:rPr>
          <w:lang w:val="pt-BR"/>
        </w:rPr>
        <w:t xml:space="preserve"> </w:t>
      </w:r>
      <w:proofErr w:type="spellStart"/>
      <w:r w:rsidR="00ED1504" w:rsidRPr="00C37A3D">
        <w:rPr>
          <w:lang w:val="pt-BR"/>
        </w:rPr>
        <w:t>unclear</w:t>
      </w:r>
      <w:proofErr w:type="spellEnd"/>
      <w:r w:rsidR="00ED1504" w:rsidRPr="00C37A3D">
        <w:rPr>
          <w:lang w:val="pt-BR"/>
        </w:rPr>
        <w:t>.</w:t>
      </w:r>
      <w:r w:rsidR="00356459" w:rsidRPr="00C37A3D">
        <w:rPr>
          <w:lang w:val="pt-BR"/>
        </w:rPr>
        <w:t xml:space="preserve"> </w:t>
      </w:r>
      <w:r w:rsidR="00A15F65" w:rsidRPr="00C37A3D">
        <w:rPr>
          <w:lang w:val="pt-BR"/>
        </w:rPr>
        <w:t>(4</w:t>
      </w:r>
      <w:r w:rsidR="006E788B" w:rsidRPr="00C37A3D">
        <w:rPr>
          <w:lang w:val="pt-BR"/>
        </w:rPr>
        <w:t>)</w:t>
      </w:r>
      <w:r>
        <w:rPr>
          <w:lang w:val="pt-BR"/>
        </w:rPr>
        <w:t xml:space="preserve"> A close </w:t>
      </w:r>
      <w:proofErr w:type="spellStart"/>
      <w:r>
        <w:rPr>
          <w:lang w:val="pt-BR"/>
        </w:rPr>
        <w:t>relationship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between</w:t>
      </w:r>
      <w:proofErr w:type="spellEnd"/>
      <w:r>
        <w:rPr>
          <w:lang w:val="pt-BR"/>
        </w:rPr>
        <w:t xml:space="preserve"> URP </w:t>
      </w:r>
      <w:proofErr w:type="spellStart"/>
      <w:r>
        <w:rPr>
          <w:lang w:val="pt-BR"/>
        </w:rPr>
        <w:t>and</w:t>
      </w:r>
      <w:proofErr w:type="spellEnd"/>
      <w:r>
        <w:rPr>
          <w:lang w:val="pt-BR"/>
        </w:rPr>
        <w:t xml:space="preserve"> bilateral </w:t>
      </w:r>
      <w:proofErr w:type="spellStart"/>
      <w:r>
        <w:rPr>
          <w:lang w:val="pt-BR"/>
        </w:rPr>
        <w:t>retinitis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pigm</w:t>
      </w:r>
      <w:r w:rsidR="00A776C6">
        <w:rPr>
          <w:lang w:val="pt-BR"/>
        </w:rPr>
        <w:t>entosa</w:t>
      </w:r>
      <w:proofErr w:type="spellEnd"/>
      <w:r w:rsidR="00A776C6">
        <w:rPr>
          <w:lang w:val="pt-BR"/>
        </w:rPr>
        <w:t xml:space="preserve"> </w:t>
      </w:r>
      <w:proofErr w:type="spellStart"/>
      <w:r w:rsidR="00A776C6">
        <w:rPr>
          <w:lang w:val="pt-BR"/>
        </w:rPr>
        <w:t>has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been</w:t>
      </w:r>
      <w:proofErr w:type="spellEnd"/>
      <w:r w:rsidR="00A776C6">
        <w:rPr>
          <w:lang w:val="pt-BR"/>
        </w:rPr>
        <w:t xml:space="preserve"> </w:t>
      </w:r>
      <w:proofErr w:type="spellStart"/>
      <w:r w:rsidR="00A776C6">
        <w:rPr>
          <w:lang w:val="pt-BR"/>
        </w:rPr>
        <w:t>described</w:t>
      </w:r>
      <w:proofErr w:type="spellEnd"/>
      <w:r w:rsidR="00A776C6">
        <w:rPr>
          <w:lang w:val="pt-BR"/>
        </w:rPr>
        <w:t xml:space="preserve">, </w:t>
      </w:r>
      <w:proofErr w:type="spellStart"/>
      <w:r w:rsidR="00A776C6">
        <w:rPr>
          <w:lang w:val="pt-BR"/>
        </w:rPr>
        <w:t>but</w:t>
      </w:r>
      <w:proofErr w:type="spellEnd"/>
      <w:r w:rsidR="00A776C6">
        <w:rPr>
          <w:lang w:val="pt-BR"/>
        </w:rPr>
        <w:t xml:space="preserve"> </w:t>
      </w:r>
      <w:proofErr w:type="spellStart"/>
      <w:r w:rsidR="00A776C6">
        <w:rPr>
          <w:lang w:val="pt-BR"/>
        </w:rPr>
        <w:t>the</w:t>
      </w:r>
      <w:proofErr w:type="spellEnd"/>
      <w:r w:rsidR="00A776C6">
        <w:rPr>
          <w:lang w:val="pt-BR"/>
        </w:rPr>
        <w:t xml:space="preserve"> </w:t>
      </w:r>
      <w:proofErr w:type="spellStart"/>
      <w:r w:rsidR="00A776C6">
        <w:rPr>
          <w:lang w:val="pt-BR"/>
        </w:rPr>
        <w:t>genetic</w:t>
      </w:r>
      <w:proofErr w:type="spellEnd"/>
      <w:r w:rsidR="00A776C6">
        <w:rPr>
          <w:lang w:val="pt-BR"/>
        </w:rPr>
        <w:t xml:space="preserve"> </w:t>
      </w:r>
      <w:proofErr w:type="spellStart"/>
      <w:r w:rsidR="00A776C6">
        <w:rPr>
          <w:lang w:val="pt-BR"/>
        </w:rPr>
        <w:t>mechanisms</w:t>
      </w:r>
      <w:proofErr w:type="spellEnd"/>
      <w:r w:rsidR="00A776C6">
        <w:rPr>
          <w:lang w:val="pt-BR"/>
        </w:rPr>
        <w:t xml:space="preserve"> to </w:t>
      </w:r>
      <w:proofErr w:type="spellStart"/>
      <w:r w:rsidR="00A776C6">
        <w:rPr>
          <w:lang w:val="pt-BR"/>
        </w:rPr>
        <w:t>explain</w:t>
      </w:r>
      <w:proofErr w:type="spellEnd"/>
      <w:r w:rsidR="00A776C6">
        <w:rPr>
          <w:lang w:val="pt-BR"/>
        </w:rPr>
        <w:t xml:space="preserve"> </w:t>
      </w:r>
      <w:proofErr w:type="spellStart"/>
      <w:r w:rsidR="00A776C6">
        <w:rPr>
          <w:lang w:val="pt-BR"/>
        </w:rPr>
        <w:t>this</w:t>
      </w:r>
      <w:proofErr w:type="spellEnd"/>
      <w:r w:rsidR="00A776C6">
        <w:rPr>
          <w:lang w:val="pt-BR"/>
        </w:rPr>
        <w:t xml:space="preserve"> </w:t>
      </w:r>
      <w:proofErr w:type="spellStart"/>
      <w:r w:rsidR="00A776C6">
        <w:rPr>
          <w:lang w:val="pt-BR"/>
        </w:rPr>
        <w:t>remain</w:t>
      </w:r>
      <w:proofErr w:type="spellEnd"/>
      <w:r w:rsidR="00A776C6">
        <w:rPr>
          <w:lang w:val="pt-BR"/>
        </w:rPr>
        <w:t xml:space="preserve"> to </w:t>
      </w:r>
      <w:proofErr w:type="spellStart"/>
      <w:r w:rsidR="00A776C6">
        <w:rPr>
          <w:lang w:val="pt-BR"/>
        </w:rPr>
        <w:t>be</w:t>
      </w:r>
      <w:proofErr w:type="spellEnd"/>
      <w:r w:rsidR="00A776C6">
        <w:rPr>
          <w:lang w:val="pt-BR"/>
        </w:rPr>
        <w:t xml:space="preserve"> </w:t>
      </w:r>
      <w:proofErr w:type="spellStart"/>
      <w:r w:rsidR="00A776C6">
        <w:rPr>
          <w:lang w:val="pt-BR"/>
        </w:rPr>
        <w:t>identified</w:t>
      </w:r>
      <w:proofErr w:type="spellEnd"/>
      <w:r w:rsidR="00A776C6">
        <w:rPr>
          <w:lang w:val="pt-BR"/>
        </w:rPr>
        <w:t>.</w:t>
      </w:r>
      <w:r>
        <w:rPr>
          <w:lang w:val="pt-BR"/>
        </w:rPr>
        <w:t xml:space="preserve"> </w:t>
      </w:r>
    </w:p>
    <w:p w:rsidR="003C01E3" w:rsidRDefault="003C01E3" w:rsidP="00BE24F5">
      <w:pPr>
        <w:spacing w:after="120" w:line="480" w:lineRule="auto"/>
        <w:jc w:val="both"/>
        <w:rPr>
          <w:b/>
          <w:sz w:val="32"/>
          <w:lang w:val="pt-BR"/>
        </w:rPr>
      </w:pPr>
    </w:p>
    <w:p w:rsidR="00BD6CD6" w:rsidRPr="00C37A3D" w:rsidRDefault="008E6BEF" w:rsidP="00BE24F5">
      <w:pPr>
        <w:spacing w:after="120" w:line="480" w:lineRule="auto"/>
        <w:jc w:val="both"/>
        <w:rPr>
          <w:lang w:val="pt-BR"/>
        </w:rPr>
      </w:pPr>
      <w:r>
        <w:rPr>
          <w:b/>
          <w:sz w:val="32"/>
          <w:lang w:val="pt-BR"/>
        </w:rPr>
        <w:t xml:space="preserve">Case </w:t>
      </w:r>
      <w:proofErr w:type="spellStart"/>
      <w:r w:rsidR="003C01E3">
        <w:rPr>
          <w:b/>
          <w:sz w:val="32"/>
          <w:lang w:val="pt-BR"/>
        </w:rPr>
        <w:t>Report</w:t>
      </w:r>
      <w:proofErr w:type="spellEnd"/>
    </w:p>
    <w:p w:rsidR="00B325D0" w:rsidRDefault="00B325D0" w:rsidP="00BE24F5">
      <w:pPr>
        <w:spacing w:after="120" w:line="480" w:lineRule="auto"/>
        <w:jc w:val="both"/>
        <w:rPr>
          <w:lang w:val="pt-BR"/>
        </w:rPr>
      </w:pPr>
    </w:p>
    <w:p w:rsidR="00A10F2B" w:rsidRPr="00C37A3D" w:rsidRDefault="00BD6CD6" w:rsidP="00BE24F5">
      <w:pPr>
        <w:spacing w:after="120" w:line="480" w:lineRule="auto"/>
        <w:jc w:val="both"/>
        <w:rPr>
          <w:lang w:val="pt-BR"/>
        </w:rPr>
      </w:pPr>
      <w:r w:rsidRPr="00C37A3D">
        <w:rPr>
          <w:lang w:val="pt-BR"/>
        </w:rPr>
        <w:t xml:space="preserve">A 60 </w:t>
      </w:r>
      <w:proofErr w:type="spellStart"/>
      <w:r w:rsidRPr="00C37A3D">
        <w:rPr>
          <w:lang w:val="pt-BR"/>
        </w:rPr>
        <w:t>year-</w:t>
      </w:r>
      <w:r w:rsidR="001C2872" w:rsidRPr="00C37A3D">
        <w:rPr>
          <w:lang w:val="pt-BR"/>
        </w:rPr>
        <w:t>old</w:t>
      </w:r>
      <w:proofErr w:type="spellEnd"/>
      <w:r w:rsidR="001C2872" w:rsidRPr="00C37A3D">
        <w:rPr>
          <w:lang w:val="pt-BR"/>
        </w:rPr>
        <w:t xml:space="preserve"> </w:t>
      </w:r>
      <w:proofErr w:type="spellStart"/>
      <w:r w:rsidR="001C2872" w:rsidRPr="00C37A3D">
        <w:rPr>
          <w:lang w:val="pt-BR"/>
        </w:rPr>
        <w:t>female</w:t>
      </w:r>
      <w:proofErr w:type="spellEnd"/>
      <w:r w:rsidR="001C2872" w:rsidRPr="00C37A3D">
        <w:rPr>
          <w:lang w:val="pt-BR"/>
        </w:rPr>
        <w:t xml:space="preserve"> </w:t>
      </w:r>
      <w:proofErr w:type="spellStart"/>
      <w:r w:rsidR="001C2872" w:rsidRPr="00C37A3D">
        <w:rPr>
          <w:lang w:val="pt-BR"/>
        </w:rPr>
        <w:t>was</w:t>
      </w:r>
      <w:proofErr w:type="spellEnd"/>
      <w:r w:rsidR="001C2872" w:rsidRPr="00C37A3D">
        <w:rPr>
          <w:lang w:val="pt-BR"/>
        </w:rPr>
        <w:t xml:space="preserve"> </w:t>
      </w:r>
      <w:proofErr w:type="spellStart"/>
      <w:r w:rsidR="001C2872" w:rsidRPr="00C37A3D">
        <w:rPr>
          <w:lang w:val="pt-BR"/>
        </w:rPr>
        <w:t>refered</w:t>
      </w:r>
      <w:proofErr w:type="spellEnd"/>
      <w:r w:rsidR="001C2872" w:rsidRPr="00C37A3D">
        <w:rPr>
          <w:lang w:val="pt-BR"/>
        </w:rPr>
        <w:t xml:space="preserve"> to us </w:t>
      </w:r>
      <w:proofErr w:type="spellStart"/>
      <w:r w:rsidR="001C2872" w:rsidRPr="00C37A3D">
        <w:rPr>
          <w:lang w:val="pt-BR"/>
        </w:rPr>
        <w:t>with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headache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complains</w:t>
      </w:r>
      <w:proofErr w:type="spellEnd"/>
      <w:r w:rsidRPr="00C37A3D">
        <w:rPr>
          <w:lang w:val="pt-BR"/>
        </w:rPr>
        <w:t>.</w:t>
      </w:r>
      <w:r w:rsidR="001C2872" w:rsidRPr="00C37A3D">
        <w:rPr>
          <w:lang w:val="pt-BR"/>
        </w:rPr>
        <w:t xml:space="preserve"> </w:t>
      </w:r>
      <w:proofErr w:type="spellStart"/>
      <w:r w:rsidR="001C2872" w:rsidRPr="00C37A3D">
        <w:rPr>
          <w:lang w:val="pt-BR"/>
        </w:rPr>
        <w:t>She</w:t>
      </w:r>
      <w:proofErr w:type="spellEnd"/>
      <w:r w:rsidR="001C2872" w:rsidRPr="00C37A3D">
        <w:rPr>
          <w:lang w:val="pt-BR"/>
        </w:rPr>
        <w:t xml:space="preserve"> </w:t>
      </w:r>
      <w:proofErr w:type="spellStart"/>
      <w:r w:rsidR="001C2872" w:rsidRPr="00C37A3D">
        <w:rPr>
          <w:lang w:val="pt-BR"/>
        </w:rPr>
        <w:t>had</w:t>
      </w:r>
      <w:proofErr w:type="spellEnd"/>
      <w:r w:rsidR="001C2872" w:rsidRPr="00C37A3D">
        <w:rPr>
          <w:lang w:val="pt-BR"/>
        </w:rPr>
        <w:t xml:space="preserve"> </w:t>
      </w:r>
      <w:proofErr w:type="spellStart"/>
      <w:r w:rsidR="001C2872" w:rsidRPr="00C37A3D">
        <w:rPr>
          <w:lang w:val="pt-BR"/>
        </w:rPr>
        <w:t>controlled</w:t>
      </w:r>
      <w:proofErr w:type="spellEnd"/>
      <w:r w:rsidR="001C2872" w:rsidRPr="00C37A3D">
        <w:rPr>
          <w:lang w:val="pt-BR"/>
        </w:rPr>
        <w:t xml:space="preserve"> </w:t>
      </w:r>
      <w:proofErr w:type="spellStart"/>
      <w:r w:rsidR="001C2872" w:rsidRPr="00C37A3D">
        <w:rPr>
          <w:lang w:val="pt-BR"/>
        </w:rPr>
        <w:t>hypertension</w:t>
      </w:r>
      <w:proofErr w:type="spellEnd"/>
      <w:r w:rsidR="001C2872" w:rsidRPr="00C37A3D">
        <w:rPr>
          <w:lang w:val="pt-BR"/>
        </w:rPr>
        <w:t xml:space="preserve">. </w:t>
      </w:r>
      <w:r w:rsidRPr="00C37A3D">
        <w:rPr>
          <w:lang w:val="pt-BR"/>
        </w:rPr>
        <w:t xml:space="preserve"> </w:t>
      </w:r>
      <w:proofErr w:type="spellStart"/>
      <w:r w:rsidR="00A10F2B" w:rsidRPr="00C37A3D">
        <w:rPr>
          <w:lang w:val="pt-BR"/>
        </w:rPr>
        <w:t>Her</w:t>
      </w:r>
      <w:proofErr w:type="spellEnd"/>
      <w:r w:rsidR="00A10F2B" w:rsidRPr="00C37A3D">
        <w:rPr>
          <w:lang w:val="pt-BR"/>
        </w:rPr>
        <w:t xml:space="preserve"> </w:t>
      </w:r>
      <w:proofErr w:type="spellStart"/>
      <w:r w:rsidR="00A10F2B" w:rsidRPr="00C37A3D">
        <w:rPr>
          <w:lang w:val="pt-BR"/>
        </w:rPr>
        <w:t>family</w:t>
      </w:r>
      <w:proofErr w:type="spellEnd"/>
      <w:r w:rsidR="00A10F2B" w:rsidRPr="00C37A3D">
        <w:rPr>
          <w:lang w:val="pt-BR"/>
        </w:rPr>
        <w:t xml:space="preserve"> </w:t>
      </w:r>
      <w:proofErr w:type="spellStart"/>
      <w:r w:rsidR="00A10F2B" w:rsidRPr="00C37A3D">
        <w:rPr>
          <w:lang w:val="pt-BR"/>
        </w:rPr>
        <w:t>history</w:t>
      </w:r>
      <w:proofErr w:type="spellEnd"/>
      <w:r w:rsidR="00A10F2B" w:rsidRPr="00C37A3D">
        <w:rPr>
          <w:lang w:val="pt-BR"/>
        </w:rPr>
        <w:t xml:space="preserve"> </w:t>
      </w:r>
      <w:proofErr w:type="spellStart"/>
      <w:r w:rsidR="00A10F2B" w:rsidRPr="00C37A3D">
        <w:rPr>
          <w:lang w:val="pt-BR"/>
        </w:rPr>
        <w:t>was</w:t>
      </w:r>
      <w:proofErr w:type="spellEnd"/>
      <w:r w:rsidR="00A10F2B" w:rsidRPr="00C37A3D">
        <w:rPr>
          <w:lang w:val="pt-BR"/>
        </w:rPr>
        <w:t xml:space="preserve"> normal. </w:t>
      </w:r>
    </w:p>
    <w:p w:rsidR="00BD6CD6" w:rsidRPr="00C37A3D" w:rsidRDefault="00A10F2B" w:rsidP="00BE24F5">
      <w:pPr>
        <w:spacing w:after="120" w:line="480" w:lineRule="auto"/>
        <w:jc w:val="both"/>
        <w:rPr>
          <w:lang w:val="pt-BR"/>
        </w:rPr>
      </w:pPr>
      <w:proofErr w:type="spellStart"/>
      <w:r w:rsidRPr="00C37A3D">
        <w:rPr>
          <w:lang w:val="pt-BR"/>
        </w:rPr>
        <w:t>On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examination</w:t>
      </w:r>
      <w:proofErr w:type="spellEnd"/>
      <w:r w:rsidRPr="00C37A3D">
        <w:rPr>
          <w:lang w:val="pt-BR"/>
        </w:rPr>
        <w:t xml:space="preserve">, </w:t>
      </w:r>
      <w:proofErr w:type="spellStart"/>
      <w:r w:rsidRPr="00C37A3D">
        <w:rPr>
          <w:lang w:val="pt-BR"/>
        </w:rPr>
        <w:t>best-corrected</w:t>
      </w:r>
      <w:proofErr w:type="spellEnd"/>
      <w:r w:rsidRPr="00C37A3D">
        <w:rPr>
          <w:lang w:val="pt-BR"/>
        </w:rPr>
        <w:t xml:space="preserve"> visual </w:t>
      </w:r>
      <w:proofErr w:type="spellStart"/>
      <w:r w:rsidRPr="00C37A3D">
        <w:rPr>
          <w:lang w:val="pt-BR"/>
        </w:rPr>
        <w:t>acuity</w:t>
      </w:r>
      <w:proofErr w:type="spellEnd"/>
      <w:r w:rsidRPr="00C37A3D">
        <w:rPr>
          <w:lang w:val="pt-BR"/>
        </w:rPr>
        <w:t xml:space="preserve"> (BCVA) </w:t>
      </w:r>
      <w:proofErr w:type="spellStart"/>
      <w:r w:rsidRPr="00C37A3D">
        <w:rPr>
          <w:lang w:val="pt-BR"/>
        </w:rPr>
        <w:t>was</w:t>
      </w:r>
      <w:proofErr w:type="spellEnd"/>
      <w:r w:rsidRPr="00C37A3D">
        <w:rPr>
          <w:lang w:val="pt-BR"/>
        </w:rPr>
        <w:t xml:space="preserve"> 20/80 in </w:t>
      </w:r>
      <w:proofErr w:type="spellStart"/>
      <w:r w:rsidRPr="00C37A3D">
        <w:rPr>
          <w:lang w:val="pt-BR"/>
        </w:rPr>
        <w:t>the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right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eye</w:t>
      </w:r>
      <w:proofErr w:type="spellEnd"/>
      <w:r w:rsidRPr="00C37A3D">
        <w:rPr>
          <w:lang w:val="pt-BR"/>
        </w:rPr>
        <w:t xml:space="preserve"> (RE) </w:t>
      </w:r>
      <w:proofErr w:type="spellStart"/>
      <w:r w:rsidRPr="00C37A3D">
        <w:rPr>
          <w:lang w:val="pt-BR"/>
        </w:rPr>
        <w:t>and</w:t>
      </w:r>
      <w:proofErr w:type="spellEnd"/>
      <w:r w:rsidRPr="00C37A3D">
        <w:rPr>
          <w:lang w:val="pt-BR"/>
        </w:rPr>
        <w:t xml:space="preserve"> 20/40 in </w:t>
      </w:r>
      <w:proofErr w:type="spellStart"/>
      <w:r w:rsidRPr="00C37A3D">
        <w:rPr>
          <w:lang w:val="pt-BR"/>
        </w:rPr>
        <w:t>the</w:t>
      </w:r>
      <w:proofErr w:type="spellEnd"/>
      <w:r w:rsidRPr="00C37A3D">
        <w:rPr>
          <w:lang w:val="pt-BR"/>
        </w:rPr>
        <w:t xml:space="preserve"> LE. </w:t>
      </w:r>
      <w:proofErr w:type="spellStart"/>
      <w:r w:rsidRPr="00C37A3D">
        <w:rPr>
          <w:lang w:val="pt-BR"/>
        </w:rPr>
        <w:t>The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slitlamp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examination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had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shown</w:t>
      </w:r>
      <w:proofErr w:type="spellEnd"/>
      <w:r w:rsidRPr="00C37A3D">
        <w:rPr>
          <w:lang w:val="pt-BR"/>
        </w:rPr>
        <w:t xml:space="preserve"> in OU </w:t>
      </w:r>
      <w:proofErr w:type="spellStart"/>
      <w:r w:rsidRPr="00C37A3D">
        <w:rPr>
          <w:lang w:val="pt-BR"/>
        </w:rPr>
        <w:t>subcapsular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cataract</w:t>
      </w:r>
      <w:proofErr w:type="spellEnd"/>
      <w:r w:rsidRPr="00C37A3D">
        <w:rPr>
          <w:lang w:val="pt-BR"/>
        </w:rPr>
        <w:t xml:space="preserve">, more in </w:t>
      </w:r>
      <w:proofErr w:type="spellStart"/>
      <w:r w:rsidRPr="00C37A3D">
        <w:rPr>
          <w:lang w:val="pt-BR"/>
        </w:rPr>
        <w:t>the</w:t>
      </w:r>
      <w:proofErr w:type="spellEnd"/>
      <w:r w:rsidRPr="00C37A3D">
        <w:rPr>
          <w:lang w:val="pt-BR"/>
        </w:rPr>
        <w:t xml:space="preserve"> RE. </w:t>
      </w:r>
      <w:proofErr w:type="spellStart"/>
      <w:r w:rsidR="00A776C6">
        <w:rPr>
          <w:lang w:val="pt-BR"/>
        </w:rPr>
        <w:t>Intraocular</w:t>
      </w:r>
      <w:proofErr w:type="spellEnd"/>
      <w:r w:rsidR="00A776C6">
        <w:rPr>
          <w:lang w:val="pt-BR"/>
        </w:rPr>
        <w:t xml:space="preserve"> </w:t>
      </w:r>
      <w:proofErr w:type="spellStart"/>
      <w:r w:rsidR="00A776C6">
        <w:rPr>
          <w:lang w:val="pt-BR"/>
        </w:rPr>
        <w:t>pressure</w:t>
      </w:r>
      <w:proofErr w:type="spellEnd"/>
      <w:r w:rsidR="00A776C6">
        <w:rPr>
          <w:lang w:val="pt-BR"/>
        </w:rPr>
        <w:t xml:space="preserve"> </w:t>
      </w:r>
      <w:proofErr w:type="spellStart"/>
      <w:r w:rsidR="00A776C6">
        <w:rPr>
          <w:lang w:val="pt-BR"/>
        </w:rPr>
        <w:t>was</w:t>
      </w:r>
      <w:proofErr w:type="spellEnd"/>
      <w:r w:rsidR="00A776C6">
        <w:rPr>
          <w:lang w:val="pt-BR"/>
        </w:rPr>
        <w:t xml:space="preserve"> normal in </w:t>
      </w:r>
      <w:proofErr w:type="spellStart"/>
      <w:r w:rsidR="00A776C6">
        <w:rPr>
          <w:lang w:val="pt-BR"/>
        </w:rPr>
        <w:t>both</w:t>
      </w:r>
      <w:proofErr w:type="spellEnd"/>
      <w:r w:rsidR="00A776C6">
        <w:rPr>
          <w:lang w:val="pt-BR"/>
        </w:rPr>
        <w:t xml:space="preserve"> </w:t>
      </w:r>
      <w:proofErr w:type="spellStart"/>
      <w:r w:rsidR="00A776C6">
        <w:rPr>
          <w:lang w:val="pt-BR"/>
        </w:rPr>
        <w:t>eyes</w:t>
      </w:r>
      <w:proofErr w:type="spellEnd"/>
      <w:r w:rsidR="00A776C6">
        <w:rPr>
          <w:lang w:val="pt-BR"/>
        </w:rPr>
        <w:t>.</w:t>
      </w:r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The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fundus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appearence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was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characterized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by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typical</w:t>
      </w:r>
      <w:proofErr w:type="spellEnd"/>
      <w:r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bone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spicule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formation</w:t>
      </w:r>
      <w:proofErr w:type="spellEnd"/>
      <w:r w:rsidRPr="00C37A3D">
        <w:rPr>
          <w:lang w:val="pt-BR"/>
        </w:rPr>
        <w:t xml:space="preserve"> in </w:t>
      </w:r>
      <w:proofErr w:type="spellStart"/>
      <w:r w:rsidRPr="00C37A3D">
        <w:rPr>
          <w:lang w:val="pt-BR"/>
        </w:rPr>
        <w:t>th</w:t>
      </w:r>
      <w:r w:rsidR="00CB1F74" w:rsidRPr="00C37A3D">
        <w:rPr>
          <w:lang w:val="pt-BR"/>
        </w:rPr>
        <w:t>e</w:t>
      </w:r>
      <w:proofErr w:type="spellEnd"/>
      <w:r w:rsidR="00CB1F74" w:rsidRPr="00C37A3D">
        <w:rPr>
          <w:lang w:val="pt-BR"/>
        </w:rPr>
        <w:t xml:space="preserve"> </w:t>
      </w:r>
      <w:proofErr w:type="spellStart"/>
      <w:r w:rsidR="00CB1F74" w:rsidRPr="00C37A3D">
        <w:rPr>
          <w:lang w:val="pt-BR"/>
        </w:rPr>
        <w:t>midperipheral</w:t>
      </w:r>
      <w:proofErr w:type="spellEnd"/>
      <w:r w:rsidR="00CB1F74" w:rsidRPr="00C37A3D">
        <w:rPr>
          <w:lang w:val="pt-BR"/>
        </w:rPr>
        <w:t xml:space="preserve"> retina</w:t>
      </w:r>
      <w:r w:rsidRPr="00C37A3D">
        <w:rPr>
          <w:lang w:val="pt-BR"/>
        </w:rPr>
        <w:t>,</w:t>
      </w:r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associated</w:t>
      </w:r>
      <w:proofErr w:type="spellEnd"/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with</w:t>
      </w:r>
      <w:proofErr w:type="spellEnd"/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waxy</w:t>
      </w:r>
      <w:proofErr w:type="spellEnd"/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color</w:t>
      </w:r>
      <w:proofErr w:type="spellEnd"/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of</w:t>
      </w:r>
      <w:proofErr w:type="spellEnd"/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the</w:t>
      </w:r>
      <w:proofErr w:type="spellEnd"/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optic</w:t>
      </w:r>
      <w:proofErr w:type="spellEnd"/>
      <w:r w:rsidR="00EF13C9" w:rsidRPr="00C37A3D">
        <w:rPr>
          <w:lang w:val="pt-BR"/>
        </w:rPr>
        <w:t xml:space="preserve"> disk, </w:t>
      </w:r>
      <w:proofErr w:type="spellStart"/>
      <w:r w:rsidR="00EF13C9" w:rsidRPr="00C37A3D">
        <w:rPr>
          <w:lang w:val="pt-BR"/>
        </w:rPr>
        <w:t>narrowed</w:t>
      </w:r>
      <w:proofErr w:type="spellEnd"/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retinal</w:t>
      </w:r>
      <w:proofErr w:type="spellEnd"/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vessels</w:t>
      </w:r>
      <w:proofErr w:type="spellEnd"/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and</w:t>
      </w:r>
      <w:proofErr w:type="spellEnd"/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tobacco</w:t>
      </w:r>
      <w:proofErr w:type="spellEnd"/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dust</w:t>
      </w:r>
      <w:proofErr w:type="spellEnd"/>
      <w:r w:rsidR="00EF13C9" w:rsidRPr="00C37A3D">
        <w:rPr>
          <w:lang w:val="pt-BR"/>
        </w:rPr>
        <w:t xml:space="preserve"> in </w:t>
      </w:r>
      <w:proofErr w:type="spellStart"/>
      <w:r w:rsidR="00EF13C9" w:rsidRPr="00C37A3D">
        <w:rPr>
          <w:lang w:val="pt-BR"/>
        </w:rPr>
        <w:t>the</w:t>
      </w:r>
      <w:proofErr w:type="spellEnd"/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vitreous</w:t>
      </w:r>
      <w:proofErr w:type="spellEnd"/>
      <w:r w:rsidR="00CB1F74" w:rsidRPr="00C37A3D">
        <w:rPr>
          <w:lang w:val="pt-BR"/>
        </w:rPr>
        <w:t xml:space="preserve"> in </w:t>
      </w:r>
      <w:proofErr w:type="spellStart"/>
      <w:r w:rsidR="00CB1F74" w:rsidRPr="00C37A3D">
        <w:rPr>
          <w:lang w:val="pt-BR"/>
        </w:rPr>
        <w:t>the</w:t>
      </w:r>
      <w:proofErr w:type="spellEnd"/>
      <w:r w:rsidR="00CB1F74" w:rsidRPr="00C37A3D">
        <w:rPr>
          <w:lang w:val="pt-BR"/>
        </w:rPr>
        <w:t xml:space="preserve"> RE</w:t>
      </w:r>
      <w:r w:rsidR="00EF13C9" w:rsidRPr="00C37A3D">
        <w:rPr>
          <w:lang w:val="pt-BR"/>
        </w:rPr>
        <w:t xml:space="preserve">. </w:t>
      </w:r>
      <w:proofErr w:type="spellStart"/>
      <w:r w:rsidR="00EF13C9" w:rsidRPr="00C37A3D">
        <w:rPr>
          <w:lang w:val="pt-BR"/>
        </w:rPr>
        <w:t>The</w:t>
      </w:r>
      <w:proofErr w:type="spellEnd"/>
      <w:r w:rsidR="00EF13C9" w:rsidRPr="00C37A3D">
        <w:rPr>
          <w:lang w:val="pt-BR"/>
        </w:rPr>
        <w:t xml:space="preserve"> LE </w:t>
      </w:r>
      <w:proofErr w:type="spellStart"/>
      <w:r w:rsidR="00EF13C9" w:rsidRPr="00C37A3D">
        <w:rPr>
          <w:lang w:val="pt-BR"/>
        </w:rPr>
        <w:t>was</w:t>
      </w:r>
      <w:proofErr w:type="spellEnd"/>
      <w:r w:rsidR="00EF13C9" w:rsidRPr="00C37A3D">
        <w:rPr>
          <w:lang w:val="pt-BR"/>
        </w:rPr>
        <w:t xml:space="preserve"> normal</w:t>
      </w:r>
      <w:r w:rsidR="003C01E3">
        <w:rPr>
          <w:lang w:val="pt-BR"/>
        </w:rPr>
        <w:t xml:space="preserve"> (</w:t>
      </w:r>
      <w:proofErr w:type="spellStart"/>
      <w:r w:rsidR="003C01E3">
        <w:rPr>
          <w:lang w:val="pt-BR"/>
        </w:rPr>
        <w:t>Fig</w:t>
      </w:r>
      <w:proofErr w:type="spellEnd"/>
      <w:r w:rsidR="003C01E3">
        <w:rPr>
          <w:lang w:val="pt-BR"/>
        </w:rPr>
        <w:t xml:space="preserve"> 1 </w:t>
      </w:r>
      <w:proofErr w:type="spellStart"/>
      <w:r w:rsidR="003C01E3">
        <w:rPr>
          <w:lang w:val="pt-BR"/>
        </w:rPr>
        <w:t>and</w:t>
      </w:r>
      <w:proofErr w:type="spellEnd"/>
      <w:r w:rsidR="003C01E3">
        <w:rPr>
          <w:lang w:val="pt-BR"/>
        </w:rPr>
        <w:t xml:space="preserve"> 2)</w:t>
      </w:r>
      <w:r w:rsidR="00EF13C9" w:rsidRPr="00C37A3D">
        <w:rPr>
          <w:lang w:val="pt-BR"/>
        </w:rPr>
        <w:t xml:space="preserve">. </w:t>
      </w:r>
      <w:proofErr w:type="spellStart"/>
      <w:r w:rsidR="00EF13C9" w:rsidRPr="00C37A3D">
        <w:rPr>
          <w:lang w:val="pt-BR"/>
        </w:rPr>
        <w:t>Computadorized</w:t>
      </w:r>
      <w:proofErr w:type="spellEnd"/>
      <w:r w:rsidR="00EF13C9" w:rsidRPr="00C37A3D">
        <w:rPr>
          <w:lang w:val="pt-BR"/>
        </w:rPr>
        <w:t xml:space="preserve"> visual </w:t>
      </w:r>
      <w:proofErr w:type="spellStart"/>
      <w:r w:rsidR="00CB1F74" w:rsidRPr="00C37A3D">
        <w:rPr>
          <w:lang w:val="pt-BR"/>
        </w:rPr>
        <w:t>f</w:t>
      </w:r>
      <w:r w:rsidR="00EF13C9" w:rsidRPr="00C37A3D">
        <w:rPr>
          <w:lang w:val="pt-BR"/>
        </w:rPr>
        <w:t>ield</w:t>
      </w:r>
      <w:proofErr w:type="spellEnd"/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examination</w:t>
      </w:r>
      <w:proofErr w:type="spellEnd"/>
      <w:r w:rsidR="00EF13C9" w:rsidRPr="00C37A3D">
        <w:rPr>
          <w:lang w:val="pt-BR"/>
        </w:rPr>
        <w:t xml:space="preserve"> in </w:t>
      </w:r>
      <w:proofErr w:type="spellStart"/>
      <w:r w:rsidR="00EF13C9" w:rsidRPr="00C37A3D">
        <w:rPr>
          <w:lang w:val="pt-BR"/>
        </w:rPr>
        <w:t>the</w:t>
      </w:r>
      <w:proofErr w:type="spellEnd"/>
      <w:r w:rsidR="00EF13C9" w:rsidRPr="00C37A3D">
        <w:rPr>
          <w:lang w:val="pt-BR"/>
        </w:rPr>
        <w:t xml:space="preserve"> RE </w:t>
      </w:r>
      <w:proofErr w:type="spellStart"/>
      <w:r w:rsidR="00EF13C9" w:rsidRPr="00C37A3D">
        <w:rPr>
          <w:lang w:val="pt-BR"/>
        </w:rPr>
        <w:t>was</w:t>
      </w:r>
      <w:proofErr w:type="spellEnd"/>
      <w:r w:rsidR="00EF13C9" w:rsidRPr="00C37A3D">
        <w:rPr>
          <w:lang w:val="pt-BR"/>
        </w:rPr>
        <w:t xml:space="preserve"> tubular , </w:t>
      </w:r>
      <w:proofErr w:type="spellStart"/>
      <w:r w:rsidR="00EF13C9" w:rsidRPr="00C37A3D">
        <w:rPr>
          <w:lang w:val="pt-BR"/>
        </w:rPr>
        <w:t>with</w:t>
      </w:r>
      <w:proofErr w:type="spellEnd"/>
      <w:r w:rsidR="00EF13C9" w:rsidRPr="00C37A3D">
        <w:rPr>
          <w:lang w:val="pt-BR"/>
        </w:rPr>
        <w:t xml:space="preserve"> subnormal </w:t>
      </w:r>
      <w:proofErr w:type="spellStart"/>
      <w:r w:rsidR="00EF13C9" w:rsidRPr="00C37A3D">
        <w:rPr>
          <w:lang w:val="pt-BR"/>
        </w:rPr>
        <w:t>foveal</w:t>
      </w:r>
      <w:proofErr w:type="spellEnd"/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value</w:t>
      </w:r>
      <w:proofErr w:type="spellEnd"/>
      <w:r w:rsidR="00EF13C9" w:rsidRPr="00C37A3D">
        <w:rPr>
          <w:lang w:val="pt-BR"/>
        </w:rPr>
        <w:t xml:space="preserve">, </w:t>
      </w:r>
      <w:proofErr w:type="spellStart"/>
      <w:r w:rsidR="00EF13C9" w:rsidRPr="00C37A3D">
        <w:rPr>
          <w:lang w:val="pt-BR"/>
        </w:rPr>
        <w:t>whil</w:t>
      </w:r>
      <w:r w:rsidR="003C01E3">
        <w:rPr>
          <w:lang w:val="pt-BR"/>
        </w:rPr>
        <w:t>e</w:t>
      </w:r>
      <w:proofErr w:type="spellEnd"/>
      <w:r w:rsidR="003C01E3">
        <w:rPr>
          <w:lang w:val="pt-BR"/>
        </w:rPr>
        <w:t xml:space="preserve"> in </w:t>
      </w:r>
      <w:proofErr w:type="spellStart"/>
      <w:r w:rsidR="003C01E3">
        <w:rPr>
          <w:lang w:val="pt-BR"/>
        </w:rPr>
        <w:t>the</w:t>
      </w:r>
      <w:proofErr w:type="spellEnd"/>
      <w:r w:rsidR="003C01E3">
        <w:rPr>
          <w:lang w:val="pt-BR"/>
        </w:rPr>
        <w:t xml:space="preserve"> LE it </w:t>
      </w:r>
      <w:proofErr w:type="spellStart"/>
      <w:r w:rsidR="003C01E3">
        <w:rPr>
          <w:lang w:val="pt-BR"/>
        </w:rPr>
        <w:t>was</w:t>
      </w:r>
      <w:proofErr w:type="spellEnd"/>
      <w:r w:rsidR="003C01E3">
        <w:rPr>
          <w:lang w:val="pt-BR"/>
        </w:rPr>
        <w:t xml:space="preserve">  normal (</w:t>
      </w:r>
      <w:proofErr w:type="spellStart"/>
      <w:r w:rsidR="003C01E3">
        <w:rPr>
          <w:lang w:val="pt-BR"/>
        </w:rPr>
        <w:t>Fig</w:t>
      </w:r>
      <w:proofErr w:type="spellEnd"/>
      <w:r w:rsidR="003C01E3">
        <w:rPr>
          <w:lang w:val="pt-BR"/>
        </w:rPr>
        <w:t xml:space="preserve"> 3</w:t>
      </w:r>
      <w:r w:rsidR="00EF13C9" w:rsidRPr="00C37A3D">
        <w:rPr>
          <w:lang w:val="pt-BR"/>
        </w:rPr>
        <w:t xml:space="preserve">). </w:t>
      </w:r>
      <w:proofErr w:type="spellStart"/>
      <w:r w:rsidR="00EF13C9" w:rsidRPr="00C37A3D">
        <w:rPr>
          <w:lang w:val="pt-BR"/>
        </w:rPr>
        <w:t>The</w:t>
      </w:r>
      <w:proofErr w:type="spellEnd"/>
      <w:r w:rsidR="00EF13C9" w:rsidRPr="00C37A3D">
        <w:rPr>
          <w:lang w:val="pt-BR"/>
        </w:rPr>
        <w:t xml:space="preserve"> flash ERG, </w:t>
      </w:r>
      <w:proofErr w:type="spellStart"/>
      <w:r w:rsidR="00EF13C9" w:rsidRPr="00C37A3D">
        <w:rPr>
          <w:lang w:val="pt-BR"/>
        </w:rPr>
        <w:t>performed</w:t>
      </w:r>
      <w:proofErr w:type="spellEnd"/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according</w:t>
      </w:r>
      <w:proofErr w:type="spellEnd"/>
      <w:r w:rsidR="00EF13C9" w:rsidRPr="00C37A3D">
        <w:rPr>
          <w:lang w:val="pt-BR"/>
        </w:rPr>
        <w:t xml:space="preserve"> to </w:t>
      </w:r>
      <w:proofErr w:type="spellStart"/>
      <w:r w:rsidR="00EF13C9" w:rsidRPr="00C37A3D">
        <w:rPr>
          <w:lang w:val="pt-BR"/>
        </w:rPr>
        <w:t>the</w:t>
      </w:r>
      <w:proofErr w:type="spellEnd"/>
      <w:r w:rsidR="00EF13C9" w:rsidRPr="00C37A3D">
        <w:rPr>
          <w:lang w:val="pt-BR"/>
        </w:rPr>
        <w:t xml:space="preserve"> ISCEV </w:t>
      </w:r>
      <w:proofErr w:type="spellStart"/>
      <w:r w:rsidR="00EF13C9" w:rsidRPr="00C37A3D">
        <w:rPr>
          <w:lang w:val="pt-BR"/>
        </w:rPr>
        <w:t>standarts</w:t>
      </w:r>
      <w:proofErr w:type="spellEnd"/>
      <w:r w:rsidR="00EF13C9" w:rsidRPr="00C37A3D">
        <w:rPr>
          <w:lang w:val="pt-BR"/>
        </w:rPr>
        <w:t xml:space="preserve">, </w:t>
      </w:r>
      <w:proofErr w:type="spellStart"/>
      <w:r w:rsidR="00EF13C9" w:rsidRPr="00C37A3D">
        <w:rPr>
          <w:lang w:val="pt-BR"/>
        </w:rPr>
        <w:t>was</w:t>
      </w:r>
      <w:proofErr w:type="spellEnd"/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m</w:t>
      </w:r>
      <w:r w:rsidR="00CB1F74" w:rsidRPr="00C37A3D">
        <w:rPr>
          <w:lang w:val="pt-BR"/>
        </w:rPr>
        <w:t>arkedly</w:t>
      </w:r>
      <w:proofErr w:type="spellEnd"/>
      <w:r w:rsidR="00CB1F74" w:rsidRPr="00C37A3D">
        <w:rPr>
          <w:lang w:val="pt-BR"/>
        </w:rPr>
        <w:t xml:space="preserve"> </w:t>
      </w:r>
      <w:proofErr w:type="spellStart"/>
      <w:r w:rsidR="00CB1F74" w:rsidRPr="00C37A3D">
        <w:rPr>
          <w:lang w:val="pt-BR"/>
        </w:rPr>
        <w:t>low</w:t>
      </w:r>
      <w:proofErr w:type="spellEnd"/>
      <w:r w:rsidR="00CB1F74" w:rsidRPr="00C37A3D">
        <w:rPr>
          <w:lang w:val="pt-BR"/>
        </w:rPr>
        <w:t xml:space="preserve"> in </w:t>
      </w:r>
      <w:proofErr w:type="spellStart"/>
      <w:r w:rsidR="00CB1F74" w:rsidRPr="00C37A3D">
        <w:rPr>
          <w:lang w:val="pt-BR"/>
        </w:rPr>
        <w:t>both</w:t>
      </w:r>
      <w:proofErr w:type="spellEnd"/>
      <w:r w:rsidR="00CB1F74" w:rsidRPr="00C37A3D">
        <w:rPr>
          <w:lang w:val="pt-BR"/>
        </w:rPr>
        <w:t xml:space="preserve"> </w:t>
      </w:r>
      <w:proofErr w:type="spellStart"/>
      <w:r w:rsidR="00CB1F74" w:rsidRPr="00C37A3D">
        <w:rPr>
          <w:lang w:val="pt-BR"/>
        </w:rPr>
        <w:t>photopic</w:t>
      </w:r>
      <w:proofErr w:type="spellEnd"/>
      <w:r w:rsidR="00CB1F74" w:rsidRPr="00C37A3D">
        <w:rPr>
          <w:lang w:val="pt-BR"/>
        </w:rPr>
        <w:t xml:space="preserve"> </w:t>
      </w:r>
      <w:proofErr w:type="spellStart"/>
      <w:r w:rsidR="00CB1F74" w:rsidRPr="00C37A3D">
        <w:rPr>
          <w:lang w:val="pt-BR"/>
        </w:rPr>
        <w:t>an</w:t>
      </w:r>
      <w:r w:rsidR="00EF13C9" w:rsidRPr="00C37A3D">
        <w:rPr>
          <w:lang w:val="pt-BR"/>
        </w:rPr>
        <w:t>d</w:t>
      </w:r>
      <w:proofErr w:type="spellEnd"/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scotopic</w:t>
      </w:r>
      <w:proofErr w:type="spellEnd"/>
      <w:r w:rsidR="00EF13C9" w:rsidRPr="00C37A3D">
        <w:rPr>
          <w:lang w:val="pt-BR"/>
        </w:rPr>
        <w:t xml:space="preserve"> </w:t>
      </w:r>
      <w:proofErr w:type="spellStart"/>
      <w:r w:rsidR="00EF13C9" w:rsidRPr="00C37A3D">
        <w:rPr>
          <w:lang w:val="pt-BR"/>
        </w:rPr>
        <w:t>components</w:t>
      </w:r>
      <w:proofErr w:type="spellEnd"/>
      <w:r w:rsidR="00EF13C9" w:rsidRPr="00C37A3D">
        <w:rPr>
          <w:lang w:val="pt-BR"/>
        </w:rPr>
        <w:t xml:space="preserve">, </w:t>
      </w:r>
      <w:proofErr w:type="spellStart"/>
      <w:r w:rsidR="00EF13C9" w:rsidRPr="00C37A3D">
        <w:rPr>
          <w:lang w:val="pt-BR"/>
        </w:rPr>
        <w:t>while</w:t>
      </w:r>
      <w:proofErr w:type="spellEnd"/>
      <w:r w:rsidR="00EF13C9" w:rsidRPr="00C37A3D">
        <w:rPr>
          <w:lang w:val="pt-BR"/>
        </w:rPr>
        <w:t xml:space="preserve"> </w:t>
      </w:r>
      <w:r w:rsidR="003C01E3">
        <w:rPr>
          <w:lang w:val="pt-BR"/>
        </w:rPr>
        <w:t xml:space="preserve">in </w:t>
      </w:r>
      <w:proofErr w:type="spellStart"/>
      <w:r w:rsidR="003C01E3">
        <w:rPr>
          <w:lang w:val="pt-BR"/>
        </w:rPr>
        <w:t>the</w:t>
      </w:r>
      <w:proofErr w:type="spellEnd"/>
      <w:r w:rsidR="003C01E3">
        <w:rPr>
          <w:lang w:val="pt-BR"/>
        </w:rPr>
        <w:t xml:space="preserve"> </w:t>
      </w:r>
      <w:proofErr w:type="spellStart"/>
      <w:r w:rsidR="003C01E3">
        <w:rPr>
          <w:lang w:val="pt-BR"/>
        </w:rPr>
        <w:t>left</w:t>
      </w:r>
      <w:proofErr w:type="spellEnd"/>
      <w:r w:rsidR="003C01E3">
        <w:rPr>
          <w:lang w:val="pt-BR"/>
        </w:rPr>
        <w:t xml:space="preserve"> </w:t>
      </w:r>
      <w:proofErr w:type="spellStart"/>
      <w:r w:rsidR="003C01E3">
        <w:rPr>
          <w:lang w:val="pt-BR"/>
        </w:rPr>
        <w:t>eye</w:t>
      </w:r>
      <w:proofErr w:type="spellEnd"/>
      <w:r w:rsidR="003C01E3">
        <w:rPr>
          <w:lang w:val="pt-BR"/>
        </w:rPr>
        <w:t xml:space="preserve"> it </w:t>
      </w:r>
      <w:proofErr w:type="spellStart"/>
      <w:r w:rsidR="003C01E3">
        <w:rPr>
          <w:lang w:val="pt-BR"/>
        </w:rPr>
        <w:t>was</w:t>
      </w:r>
      <w:proofErr w:type="spellEnd"/>
      <w:r w:rsidR="003C01E3">
        <w:rPr>
          <w:lang w:val="pt-BR"/>
        </w:rPr>
        <w:t xml:space="preserve"> normal (</w:t>
      </w:r>
      <w:proofErr w:type="spellStart"/>
      <w:r w:rsidR="003C01E3">
        <w:rPr>
          <w:lang w:val="pt-BR"/>
        </w:rPr>
        <w:t>Fi</w:t>
      </w:r>
      <w:r w:rsidR="00EF13C9" w:rsidRPr="00C37A3D">
        <w:rPr>
          <w:lang w:val="pt-BR"/>
        </w:rPr>
        <w:t>g</w:t>
      </w:r>
      <w:proofErr w:type="spellEnd"/>
      <w:r w:rsidR="003C01E3">
        <w:rPr>
          <w:lang w:val="pt-BR"/>
        </w:rPr>
        <w:t xml:space="preserve"> 4</w:t>
      </w:r>
      <w:r w:rsidR="00EF13C9" w:rsidRPr="00C37A3D">
        <w:rPr>
          <w:lang w:val="pt-BR"/>
        </w:rPr>
        <w:t>).</w:t>
      </w:r>
      <w:r w:rsidR="0032384C" w:rsidRPr="00C37A3D">
        <w:rPr>
          <w:lang w:val="pt-BR"/>
        </w:rPr>
        <w:t xml:space="preserve"> </w:t>
      </w:r>
      <w:proofErr w:type="spellStart"/>
      <w:r w:rsidR="0032384C" w:rsidRPr="00C37A3D">
        <w:rPr>
          <w:lang w:val="pt-BR"/>
        </w:rPr>
        <w:t>The</w:t>
      </w:r>
      <w:proofErr w:type="spellEnd"/>
      <w:r w:rsidR="0032384C" w:rsidRPr="00C37A3D">
        <w:rPr>
          <w:lang w:val="pt-BR"/>
        </w:rPr>
        <w:t xml:space="preserve"> standard EOG </w:t>
      </w:r>
      <w:proofErr w:type="spellStart"/>
      <w:r w:rsidR="0032384C" w:rsidRPr="00C37A3D">
        <w:rPr>
          <w:lang w:val="pt-BR"/>
        </w:rPr>
        <w:t>was</w:t>
      </w:r>
      <w:proofErr w:type="spellEnd"/>
      <w:r w:rsidR="0032384C" w:rsidRPr="00C37A3D">
        <w:rPr>
          <w:lang w:val="pt-BR"/>
        </w:rPr>
        <w:t xml:space="preserve"> subnormal in </w:t>
      </w:r>
      <w:proofErr w:type="spellStart"/>
      <w:r w:rsidR="0032384C" w:rsidRPr="00C37A3D">
        <w:rPr>
          <w:lang w:val="pt-BR"/>
        </w:rPr>
        <w:t>t</w:t>
      </w:r>
      <w:r w:rsidR="003C01E3">
        <w:rPr>
          <w:lang w:val="pt-BR"/>
        </w:rPr>
        <w:t>he</w:t>
      </w:r>
      <w:proofErr w:type="spellEnd"/>
      <w:r w:rsidR="003C01E3">
        <w:rPr>
          <w:lang w:val="pt-BR"/>
        </w:rPr>
        <w:t xml:space="preserve"> RE  </w:t>
      </w:r>
      <w:proofErr w:type="spellStart"/>
      <w:r w:rsidR="003C01E3">
        <w:rPr>
          <w:lang w:val="pt-BR"/>
        </w:rPr>
        <w:t>and</w:t>
      </w:r>
      <w:proofErr w:type="spellEnd"/>
      <w:r w:rsidR="003C01E3">
        <w:rPr>
          <w:lang w:val="pt-BR"/>
        </w:rPr>
        <w:t xml:space="preserve"> normal in </w:t>
      </w:r>
      <w:proofErr w:type="spellStart"/>
      <w:r w:rsidR="003C01E3">
        <w:rPr>
          <w:lang w:val="pt-BR"/>
        </w:rPr>
        <w:t>the</w:t>
      </w:r>
      <w:proofErr w:type="spellEnd"/>
      <w:r w:rsidR="003C01E3">
        <w:rPr>
          <w:lang w:val="pt-BR"/>
        </w:rPr>
        <w:t xml:space="preserve"> LE. ( </w:t>
      </w:r>
      <w:proofErr w:type="spellStart"/>
      <w:r w:rsidR="003C01E3">
        <w:rPr>
          <w:lang w:val="pt-BR"/>
        </w:rPr>
        <w:t>F</w:t>
      </w:r>
      <w:r w:rsidR="0032384C" w:rsidRPr="00C37A3D">
        <w:rPr>
          <w:lang w:val="pt-BR"/>
        </w:rPr>
        <w:t>ig</w:t>
      </w:r>
      <w:proofErr w:type="spellEnd"/>
      <w:r w:rsidR="003C01E3">
        <w:rPr>
          <w:lang w:val="pt-BR"/>
        </w:rPr>
        <w:t xml:space="preserve"> 5</w:t>
      </w:r>
      <w:r w:rsidR="0032384C" w:rsidRPr="00C37A3D">
        <w:rPr>
          <w:lang w:val="pt-BR"/>
        </w:rPr>
        <w:t xml:space="preserve">). </w:t>
      </w:r>
    </w:p>
    <w:p w:rsidR="00CC7799" w:rsidRPr="00C37A3D" w:rsidRDefault="00EF13C9" w:rsidP="00BE24F5">
      <w:pPr>
        <w:spacing w:after="120" w:line="480" w:lineRule="auto"/>
        <w:jc w:val="both"/>
        <w:rPr>
          <w:lang w:val="pt-BR"/>
        </w:rPr>
      </w:pPr>
      <w:r w:rsidRPr="00C37A3D">
        <w:rPr>
          <w:lang w:val="pt-BR"/>
        </w:rPr>
        <w:t xml:space="preserve"> </w:t>
      </w:r>
    </w:p>
    <w:p w:rsidR="00CC7799" w:rsidRPr="00C37A3D" w:rsidRDefault="00CC7799" w:rsidP="00BE24F5">
      <w:pPr>
        <w:spacing w:after="120" w:line="480" w:lineRule="auto"/>
        <w:jc w:val="both"/>
        <w:rPr>
          <w:lang w:val="pt-BR"/>
        </w:rPr>
      </w:pPr>
    </w:p>
    <w:p w:rsidR="008F3B04" w:rsidRPr="00C37A3D" w:rsidRDefault="008F3B04" w:rsidP="00BE24F5">
      <w:pPr>
        <w:spacing w:after="120" w:line="480" w:lineRule="auto"/>
        <w:jc w:val="both"/>
        <w:rPr>
          <w:lang w:val="pt-BR"/>
        </w:rPr>
      </w:pPr>
    </w:p>
    <w:p w:rsidR="008F3B04" w:rsidRPr="00C37A3D" w:rsidRDefault="008F3B04" w:rsidP="00BE24F5">
      <w:pPr>
        <w:spacing w:after="120" w:line="480" w:lineRule="auto"/>
        <w:jc w:val="both"/>
        <w:rPr>
          <w:lang w:val="pt-BR"/>
        </w:rPr>
      </w:pPr>
    </w:p>
    <w:p w:rsidR="008F3B04" w:rsidRPr="00C37A3D" w:rsidRDefault="008F3B04" w:rsidP="00BE24F5">
      <w:pPr>
        <w:spacing w:after="120" w:line="480" w:lineRule="auto"/>
        <w:jc w:val="both"/>
        <w:rPr>
          <w:lang w:val="pt-BR"/>
        </w:rPr>
      </w:pPr>
    </w:p>
    <w:p w:rsidR="008F3B04" w:rsidRPr="00C37A3D" w:rsidRDefault="008F3B04" w:rsidP="00BE24F5">
      <w:pPr>
        <w:spacing w:after="120" w:line="480" w:lineRule="auto"/>
        <w:jc w:val="both"/>
        <w:rPr>
          <w:lang w:val="pt-BR"/>
        </w:rPr>
      </w:pPr>
    </w:p>
    <w:p w:rsidR="001C2872" w:rsidRPr="00C37A3D" w:rsidRDefault="001C2872" w:rsidP="00BE24F5">
      <w:pPr>
        <w:spacing w:after="120" w:line="480" w:lineRule="auto"/>
        <w:jc w:val="both"/>
        <w:rPr>
          <w:lang w:val="pt-BR"/>
        </w:rPr>
      </w:pPr>
    </w:p>
    <w:p w:rsidR="00A15F65" w:rsidRPr="00C37A3D" w:rsidRDefault="00CC7799" w:rsidP="00BE24F5">
      <w:pPr>
        <w:spacing w:after="120" w:line="480" w:lineRule="auto"/>
        <w:jc w:val="both"/>
        <w:rPr>
          <w:b/>
          <w:sz w:val="32"/>
          <w:lang w:val="pt-BR"/>
        </w:rPr>
      </w:pPr>
      <w:proofErr w:type="spellStart"/>
      <w:r w:rsidRPr="00C37A3D">
        <w:rPr>
          <w:b/>
          <w:sz w:val="32"/>
          <w:lang w:val="pt-BR"/>
        </w:rPr>
        <w:t>Discussion</w:t>
      </w:r>
      <w:proofErr w:type="spellEnd"/>
    </w:p>
    <w:p w:rsidR="00B325D0" w:rsidRDefault="00B325D0" w:rsidP="00BE24F5">
      <w:pPr>
        <w:spacing w:after="120" w:line="480" w:lineRule="auto"/>
        <w:jc w:val="both"/>
        <w:rPr>
          <w:lang w:val="pt-BR"/>
        </w:rPr>
      </w:pPr>
    </w:p>
    <w:p w:rsidR="00570C43" w:rsidRPr="00C37A3D" w:rsidRDefault="00A15F65" w:rsidP="00BE24F5">
      <w:pPr>
        <w:spacing w:after="120" w:line="480" w:lineRule="auto"/>
        <w:jc w:val="both"/>
        <w:rPr>
          <w:lang w:val="pt-BR"/>
        </w:rPr>
      </w:pPr>
      <w:r w:rsidRPr="00C37A3D">
        <w:rPr>
          <w:lang w:val="pt-BR"/>
        </w:rPr>
        <w:t xml:space="preserve"> URP is a </w:t>
      </w:r>
      <w:proofErr w:type="spellStart"/>
      <w:r w:rsidRPr="00C37A3D">
        <w:rPr>
          <w:lang w:val="pt-BR"/>
        </w:rPr>
        <w:t>rare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degeneration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of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photoreceptors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involving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retinitis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pigmentosa-l</w:t>
      </w:r>
      <w:r w:rsidR="00A776C6">
        <w:rPr>
          <w:lang w:val="pt-BR"/>
        </w:rPr>
        <w:t>i</w:t>
      </w:r>
      <w:r w:rsidRPr="00C37A3D">
        <w:rPr>
          <w:lang w:val="pt-BR"/>
        </w:rPr>
        <w:t>ke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changes</w:t>
      </w:r>
      <w:proofErr w:type="spellEnd"/>
      <w:r w:rsidRPr="00C37A3D">
        <w:rPr>
          <w:lang w:val="pt-BR"/>
        </w:rPr>
        <w:t xml:space="preserve"> in </w:t>
      </w:r>
      <w:proofErr w:type="spellStart"/>
      <w:r w:rsidRPr="00C37A3D">
        <w:rPr>
          <w:lang w:val="pt-BR"/>
        </w:rPr>
        <w:t>one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eye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with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the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other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eye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completely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unaffected</w:t>
      </w:r>
      <w:proofErr w:type="spellEnd"/>
      <w:r w:rsidRPr="00C37A3D">
        <w:rPr>
          <w:lang w:val="pt-BR"/>
        </w:rPr>
        <w:t xml:space="preserve">. </w:t>
      </w:r>
      <w:proofErr w:type="spellStart"/>
      <w:r w:rsidRPr="00C37A3D">
        <w:rPr>
          <w:lang w:val="pt-BR"/>
        </w:rPr>
        <w:t>The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criteria</w:t>
      </w:r>
      <w:proofErr w:type="spellEnd"/>
      <w:r w:rsidRPr="00C37A3D">
        <w:rPr>
          <w:lang w:val="pt-BR"/>
        </w:rPr>
        <w:t xml:space="preserve"> for </w:t>
      </w:r>
      <w:proofErr w:type="spellStart"/>
      <w:r w:rsidRPr="00C37A3D">
        <w:rPr>
          <w:lang w:val="pt-BR"/>
        </w:rPr>
        <w:t>diagnosis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of</w:t>
      </w:r>
      <w:proofErr w:type="spellEnd"/>
      <w:r w:rsidRPr="00C37A3D">
        <w:rPr>
          <w:lang w:val="pt-BR"/>
        </w:rPr>
        <w:t xml:space="preserve"> URP are: 1. </w:t>
      </w:r>
      <w:proofErr w:type="spellStart"/>
      <w:r w:rsidRPr="00C37A3D">
        <w:rPr>
          <w:lang w:val="pt-BR"/>
        </w:rPr>
        <w:t>The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presence</w:t>
      </w:r>
      <w:proofErr w:type="spellEnd"/>
      <w:r w:rsidRPr="00C37A3D">
        <w:rPr>
          <w:lang w:val="pt-BR"/>
        </w:rPr>
        <w:t xml:space="preserve"> in </w:t>
      </w:r>
      <w:proofErr w:type="spellStart"/>
      <w:r w:rsidRPr="00C37A3D">
        <w:rPr>
          <w:lang w:val="pt-BR"/>
        </w:rPr>
        <w:t>the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affected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eye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of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functional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changes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and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an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ophthalmoscopic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appearance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typical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of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retinitis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pigmentosa</w:t>
      </w:r>
      <w:proofErr w:type="spellEnd"/>
      <w:r w:rsidRPr="00C37A3D">
        <w:rPr>
          <w:lang w:val="pt-BR"/>
        </w:rPr>
        <w:t xml:space="preserve">. 2. </w:t>
      </w:r>
      <w:proofErr w:type="spellStart"/>
      <w:r w:rsidRPr="00C37A3D">
        <w:rPr>
          <w:lang w:val="pt-BR"/>
        </w:rPr>
        <w:t>The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absence</w:t>
      </w:r>
      <w:proofErr w:type="spellEnd"/>
      <w:r w:rsidRPr="00C37A3D">
        <w:rPr>
          <w:lang w:val="pt-BR"/>
        </w:rPr>
        <w:t xml:space="preserve"> in </w:t>
      </w:r>
      <w:proofErr w:type="spellStart"/>
      <w:r w:rsidRPr="00C37A3D">
        <w:rPr>
          <w:lang w:val="pt-BR"/>
        </w:rPr>
        <w:t>the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other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eye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of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symptoms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of</w:t>
      </w:r>
      <w:proofErr w:type="spellEnd"/>
      <w:r w:rsidRPr="00C37A3D">
        <w:rPr>
          <w:lang w:val="pt-BR"/>
        </w:rPr>
        <w:t xml:space="preserve"> a RP </w:t>
      </w:r>
      <w:proofErr w:type="spellStart"/>
      <w:r w:rsidRPr="00C37A3D">
        <w:rPr>
          <w:lang w:val="pt-BR"/>
        </w:rPr>
        <w:t>with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the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presence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of</w:t>
      </w:r>
      <w:proofErr w:type="spellEnd"/>
      <w:r w:rsidRPr="00C37A3D">
        <w:rPr>
          <w:lang w:val="pt-BR"/>
        </w:rPr>
        <w:t xml:space="preserve"> a normal </w:t>
      </w:r>
      <w:proofErr w:type="spellStart"/>
      <w:r w:rsidRPr="00C37A3D">
        <w:rPr>
          <w:lang w:val="pt-BR"/>
        </w:rPr>
        <w:t>electroretinogram</w:t>
      </w:r>
      <w:proofErr w:type="spellEnd"/>
      <w:r w:rsidRPr="00C37A3D">
        <w:rPr>
          <w:lang w:val="pt-BR"/>
        </w:rPr>
        <w:t xml:space="preserve"> ( ERG). 3. A </w:t>
      </w:r>
      <w:proofErr w:type="spellStart"/>
      <w:r w:rsidRPr="00C37A3D">
        <w:rPr>
          <w:lang w:val="pt-BR"/>
        </w:rPr>
        <w:t>sufficiently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long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period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of</w:t>
      </w:r>
      <w:proofErr w:type="spellEnd"/>
      <w:r w:rsidRPr="00C37A3D">
        <w:rPr>
          <w:lang w:val="pt-BR"/>
        </w:rPr>
        <w:t xml:space="preserve"> </w:t>
      </w:r>
      <w:proofErr w:type="spellStart"/>
      <w:r w:rsidRPr="00C37A3D">
        <w:rPr>
          <w:lang w:val="pt-BR"/>
        </w:rPr>
        <w:t>obsevation</w:t>
      </w:r>
      <w:proofErr w:type="spellEnd"/>
      <w:r w:rsidRPr="00C37A3D">
        <w:rPr>
          <w:lang w:val="pt-BR"/>
        </w:rPr>
        <w:t xml:space="preserve">. ( over 5 </w:t>
      </w:r>
      <w:proofErr w:type="spellStart"/>
      <w:r w:rsidRPr="00C37A3D">
        <w:rPr>
          <w:lang w:val="pt-BR"/>
        </w:rPr>
        <w:t>years</w:t>
      </w:r>
      <w:proofErr w:type="spellEnd"/>
      <w:r w:rsidRPr="00C37A3D">
        <w:rPr>
          <w:lang w:val="pt-BR"/>
        </w:rPr>
        <w:t xml:space="preserve">) to </w:t>
      </w:r>
      <w:proofErr w:type="spellStart"/>
      <w:r w:rsidRPr="00C37A3D">
        <w:rPr>
          <w:lang w:val="pt-BR"/>
        </w:rPr>
        <w:t>rule</w:t>
      </w:r>
      <w:proofErr w:type="spellEnd"/>
      <w:r w:rsidRPr="00C37A3D">
        <w:rPr>
          <w:lang w:val="pt-BR"/>
        </w:rPr>
        <w:t xml:space="preserve"> out a </w:t>
      </w:r>
      <w:proofErr w:type="spellStart"/>
      <w:r w:rsidRPr="00C37A3D">
        <w:rPr>
          <w:lang w:val="pt-BR"/>
        </w:rPr>
        <w:t>delayed</w:t>
      </w:r>
      <w:proofErr w:type="spellEnd"/>
      <w:r w:rsidR="008F3B04" w:rsidRPr="00C37A3D">
        <w:rPr>
          <w:lang w:val="pt-BR"/>
        </w:rPr>
        <w:t xml:space="preserve"> </w:t>
      </w:r>
      <w:proofErr w:type="spellStart"/>
      <w:r w:rsidR="008F3B04" w:rsidRPr="00C37A3D">
        <w:rPr>
          <w:lang w:val="pt-BR"/>
        </w:rPr>
        <w:t>onset</w:t>
      </w:r>
      <w:proofErr w:type="spellEnd"/>
      <w:r w:rsidR="008F3B04" w:rsidRPr="00C37A3D">
        <w:rPr>
          <w:lang w:val="pt-BR"/>
        </w:rPr>
        <w:t xml:space="preserve"> </w:t>
      </w:r>
      <w:proofErr w:type="spellStart"/>
      <w:r w:rsidR="008F3B04" w:rsidRPr="00C37A3D">
        <w:rPr>
          <w:lang w:val="pt-BR"/>
        </w:rPr>
        <w:t>and</w:t>
      </w:r>
      <w:proofErr w:type="spellEnd"/>
      <w:r w:rsidR="008F3B04" w:rsidRPr="00C37A3D">
        <w:rPr>
          <w:lang w:val="pt-BR"/>
        </w:rPr>
        <w:t xml:space="preserve"> </w:t>
      </w:r>
      <w:proofErr w:type="spellStart"/>
      <w:r w:rsidR="008F3B04" w:rsidRPr="00C37A3D">
        <w:rPr>
          <w:lang w:val="pt-BR"/>
        </w:rPr>
        <w:t>the</w:t>
      </w:r>
      <w:proofErr w:type="spellEnd"/>
      <w:r w:rsidR="008F3B04" w:rsidRPr="00C37A3D">
        <w:rPr>
          <w:lang w:val="pt-BR"/>
        </w:rPr>
        <w:t xml:space="preserve"> </w:t>
      </w:r>
      <w:proofErr w:type="spellStart"/>
      <w:r w:rsidR="008F3B04" w:rsidRPr="00C37A3D">
        <w:rPr>
          <w:lang w:val="pt-BR"/>
        </w:rPr>
        <w:t>unaffected</w:t>
      </w:r>
      <w:proofErr w:type="spellEnd"/>
      <w:r w:rsidR="008F3B04" w:rsidRPr="00C37A3D">
        <w:rPr>
          <w:lang w:val="pt-BR"/>
        </w:rPr>
        <w:t xml:space="preserve"> </w:t>
      </w:r>
      <w:proofErr w:type="spellStart"/>
      <w:r w:rsidR="008F3B04" w:rsidRPr="00C37A3D">
        <w:rPr>
          <w:lang w:val="pt-BR"/>
        </w:rPr>
        <w:t>eye</w:t>
      </w:r>
      <w:proofErr w:type="spellEnd"/>
      <w:r w:rsidR="008F3B04" w:rsidRPr="00C37A3D">
        <w:rPr>
          <w:lang w:val="pt-BR"/>
        </w:rPr>
        <w:t xml:space="preserve">. 4. </w:t>
      </w:r>
      <w:proofErr w:type="spellStart"/>
      <w:r w:rsidR="008F3B04" w:rsidRPr="00C37A3D">
        <w:rPr>
          <w:lang w:val="pt-BR"/>
        </w:rPr>
        <w:t>Exclusion</w:t>
      </w:r>
      <w:proofErr w:type="spellEnd"/>
      <w:r w:rsidR="008F3B04" w:rsidRPr="00C37A3D">
        <w:rPr>
          <w:lang w:val="pt-BR"/>
        </w:rPr>
        <w:t xml:space="preserve"> </w:t>
      </w:r>
      <w:proofErr w:type="spellStart"/>
      <w:r w:rsidR="008F3B04" w:rsidRPr="00C37A3D">
        <w:rPr>
          <w:lang w:val="pt-BR"/>
        </w:rPr>
        <w:t>of</w:t>
      </w:r>
      <w:proofErr w:type="spellEnd"/>
      <w:r w:rsidR="008F3B04" w:rsidRPr="00C37A3D">
        <w:rPr>
          <w:lang w:val="pt-BR"/>
        </w:rPr>
        <w:t xml:space="preserve"> </w:t>
      </w:r>
      <w:proofErr w:type="spellStart"/>
      <w:r w:rsidR="008F3B04" w:rsidRPr="00C37A3D">
        <w:rPr>
          <w:lang w:val="pt-BR"/>
        </w:rPr>
        <w:t>an</w:t>
      </w:r>
      <w:proofErr w:type="spellEnd"/>
      <w:r w:rsidR="008F3B04" w:rsidRPr="00C37A3D">
        <w:rPr>
          <w:lang w:val="pt-BR"/>
        </w:rPr>
        <w:t xml:space="preserve"> </w:t>
      </w:r>
      <w:proofErr w:type="spellStart"/>
      <w:r w:rsidR="008F3B04" w:rsidRPr="00C37A3D">
        <w:rPr>
          <w:lang w:val="pt-BR"/>
        </w:rPr>
        <w:t>inflammatory</w:t>
      </w:r>
      <w:proofErr w:type="spellEnd"/>
      <w:r w:rsidR="000103B6" w:rsidRPr="00C37A3D">
        <w:rPr>
          <w:lang w:val="pt-BR"/>
        </w:rPr>
        <w:t xml:space="preserve"> </w:t>
      </w:r>
      <w:proofErr w:type="spellStart"/>
      <w:r w:rsidR="000103B6" w:rsidRPr="00C37A3D">
        <w:rPr>
          <w:lang w:val="pt-BR"/>
        </w:rPr>
        <w:t>or</w:t>
      </w:r>
      <w:proofErr w:type="spellEnd"/>
      <w:r w:rsidR="000103B6" w:rsidRPr="00C37A3D">
        <w:rPr>
          <w:lang w:val="pt-BR"/>
        </w:rPr>
        <w:t xml:space="preserve"> trauma</w:t>
      </w:r>
      <w:r w:rsidR="008F3B04" w:rsidRPr="00C37A3D">
        <w:rPr>
          <w:lang w:val="pt-BR"/>
        </w:rPr>
        <w:t xml:space="preserve"> cause in </w:t>
      </w:r>
      <w:proofErr w:type="spellStart"/>
      <w:r w:rsidR="008F3B04" w:rsidRPr="00C37A3D">
        <w:rPr>
          <w:lang w:val="pt-BR"/>
        </w:rPr>
        <w:t>the</w:t>
      </w:r>
      <w:proofErr w:type="spellEnd"/>
      <w:r w:rsidR="008F3B04" w:rsidRPr="00C37A3D">
        <w:rPr>
          <w:lang w:val="pt-BR"/>
        </w:rPr>
        <w:t xml:space="preserve"> </w:t>
      </w:r>
      <w:proofErr w:type="spellStart"/>
      <w:r w:rsidR="008F3B04" w:rsidRPr="00C37A3D">
        <w:rPr>
          <w:lang w:val="pt-BR"/>
        </w:rPr>
        <w:t>affected</w:t>
      </w:r>
      <w:proofErr w:type="spellEnd"/>
      <w:r w:rsidR="008F3B04" w:rsidRPr="00C37A3D">
        <w:rPr>
          <w:lang w:val="pt-BR"/>
        </w:rPr>
        <w:t xml:space="preserve"> </w:t>
      </w:r>
      <w:proofErr w:type="spellStart"/>
      <w:r w:rsidR="008F3B04" w:rsidRPr="00C37A3D">
        <w:rPr>
          <w:lang w:val="pt-BR"/>
        </w:rPr>
        <w:t>eye</w:t>
      </w:r>
      <w:proofErr w:type="spellEnd"/>
      <w:r w:rsidR="008F3B04" w:rsidRPr="00C37A3D">
        <w:rPr>
          <w:lang w:val="pt-BR"/>
        </w:rPr>
        <w:t>. (2)</w:t>
      </w:r>
      <w:r w:rsidR="00F71A93" w:rsidRPr="00C37A3D">
        <w:rPr>
          <w:lang w:val="pt-BR"/>
        </w:rPr>
        <w:t xml:space="preserve"> RP </w:t>
      </w:r>
      <w:proofErr w:type="spellStart"/>
      <w:r w:rsidR="00F71A93" w:rsidRPr="00C37A3D">
        <w:rPr>
          <w:lang w:val="pt-BR"/>
        </w:rPr>
        <w:t>frequently</w:t>
      </w:r>
      <w:proofErr w:type="spellEnd"/>
      <w:r w:rsidR="00F71A93" w:rsidRPr="00C37A3D">
        <w:rPr>
          <w:lang w:val="pt-BR"/>
        </w:rPr>
        <w:t xml:space="preserve"> </w:t>
      </w:r>
      <w:proofErr w:type="spellStart"/>
      <w:r w:rsidR="006B2F60" w:rsidRPr="00C37A3D">
        <w:rPr>
          <w:lang w:val="pt-BR"/>
        </w:rPr>
        <w:t>ha</w:t>
      </w:r>
      <w:r w:rsidR="00F71A93" w:rsidRPr="00C37A3D">
        <w:rPr>
          <w:lang w:val="pt-BR"/>
        </w:rPr>
        <w:t>s</w:t>
      </w:r>
      <w:proofErr w:type="spellEnd"/>
      <w:r w:rsidR="00F71A93" w:rsidRPr="00C37A3D">
        <w:rPr>
          <w:lang w:val="pt-BR"/>
        </w:rPr>
        <w:t xml:space="preserve"> a </w:t>
      </w:r>
      <w:proofErr w:type="spellStart"/>
      <w:r w:rsidR="000103B6" w:rsidRPr="00C37A3D">
        <w:rPr>
          <w:lang w:val="pt-BR"/>
        </w:rPr>
        <w:t>hereditary</w:t>
      </w:r>
      <w:proofErr w:type="spellEnd"/>
      <w:r w:rsidR="000103B6" w:rsidRPr="00C37A3D">
        <w:rPr>
          <w:lang w:val="pt-BR"/>
        </w:rPr>
        <w:t xml:space="preserve"> </w:t>
      </w:r>
      <w:proofErr w:type="spellStart"/>
      <w:r w:rsidR="000103B6" w:rsidRPr="00C37A3D">
        <w:rPr>
          <w:lang w:val="pt-BR"/>
        </w:rPr>
        <w:t>predisposition</w:t>
      </w:r>
      <w:proofErr w:type="spellEnd"/>
      <w:r w:rsidR="000103B6" w:rsidRPr="00C37A3D">
        <w:rPr>
          <w:lang w:val="pt-BR"/>
        </w:rPr>
        <w:t xml:space="preserve">. URP </w:t>
      </w:r>
      <w:proofErr w:type="spellStart"/>
      <w:r w:rsidR="000103B6" w:rsidRPr="00C37A3D">
        <w:rPr>
          <w:lang w:val="pt-BR"/>
        </w:rPr>
        <w:t>i</w:t>
      </w:r>
      <w:r w:rsidR="00F71A93" w:rsidRPr="00C37A3D">
        <w:rPr>
          <w:lang w:val="pt-BR"/>
        </w:rPr>
        <w:t>n</w:t>
      </w:r>
      <w:r w:rsidR="006B2F60" w:rsidRPr="00C37A3D">
        <w:rPr>
          <w:lang w:val="pt-BR"/>
        </w:rPr>
        <w:t>s</w:t>
      </w:r>
      <w:r w:rsidR="00F71A93" w:rsidRPr="00C37A3D">
        <w:rPr>
          <w:lang w:val="pt-BR"/>
        </w:rPr>
        <w:t>tead</w:t>
      </w:r>
      <w:proofErr w:type="spellEnd"/>
      <w:r w:rsidR="006B2F60" w:rsidRPr="00C37A3D">
        <w:rPr>
          <w:lang w:val="pt-BR"/>
        </w:rPr>
        <w:t xml:space="preserve">, </w:t>
      </w:r>
      <w:proofErr w:type="spellStart"/>
      <w:r w:rsidR="006B2F60" w:rsidRPr="00C37A3D">
        <w:rPr>
          <w:lang w:val="pt-BR"/>
        </w:rPr>
        <w:t>appears</w:t>
      </w:r>
      <w:proofErr w:type="spellEnd"/>
      <w:r w:rsidR="006B2F60" w:rsidRPr="00C37A3D">
        <w:rPr>
          <w:lang w:val="pt-BR"/>
        </w:rPr>
        <w:t xml:space="preserve"> more </w:t>
      </w:r>
      <w:proofErr w:type="spellStart"/>
      <w:r w:rsidR="006B2F60" w:rsidRPr="00C37A3D">
        <w:rPr>
          <w:lang w:val="pt-BR"/>
        </w:rPr>
        <w:t>frequently</w:t>
      </w:r>
      <w:proofErr w:type="spellEnd"/>
      <w:r w:rsidR="006B2F60" w:rsidRPr="00C37A3D">
        <w:rPr>
          <w:lang w:val="pt-BR"/>
        </w:rPr>
        <w:t xml:space="preserve"> in </w:t>
      </w:r>
      <w:proofErr w:type="spellStart"/>
      <w:r w:rsidR="006B2F60" w:rsidRPr="00C37A3D">
        <w:rPr>
          <w:lang w:val="pt-BR"/>
        </w:rPr>
        <w:t>adult</w:t>
      </w:r>
      <w:proofErr w:type="spellEnd"/>
      <w:r w:rsidR="006B2F60" w:rsidRPr="00C37A3D">
        <w:rPr>
          <w:lang w:val="pt-BR"/>
        </w:rPr>
        <w:t xml:space="preserve"> age, </w:t>
      </w:r>
      <w:proofErr w:type="spellStart"/>
      <w:r w:rsidR="006B2F60" w:rsidRPr="00C37A3D">
        <w:rPr>
          <w:lang w:val="pt-BR"/>
        </w:rPr>
        <w:t>and</w:t>
      </w:r>
      <w:proofErr w:type="spellEnd"/>
      <w:r w:rsidR="006B2F60" w:rsidRPr="00C37A3D">
        <w:rPr>
          <w:lang w:val="pt-BR"/>
        </w:rPr>
        <w:t xml:space="preserve"> </w:t>
      </w:r>
      <w:proofErr w:type="spellStart"/>
      <w:r w:rsidR="006B2F60" w:rsidRPr="00C37A3D">
        <w:rPr>
          <w:lang w:val="pt-BR"/>
        </w:rPr>
        <w:t>sporadically</w:t>
      </w:r>
      <w:proofErr w:type="spellEnd"/>
      <w:r w:rsidR="006B2F60" w:rsidRPr="00C37A3D">
        <w:rPr>
          <w:lang w:val="pt-BR"/>
        </w:rPr>
        <w:t>.(1)</w:t>
      </w:r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Many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other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inherited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retinal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conditions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may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be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confused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with</w:t>
      </w:r>
      <w:proofErr w:type="spellEnd"/>
      <w:r w:rsidR="006C6EEA" w:rsidRPr="00C37A3D">
        <w:rPr>
          <w:lang w:val="pt-BR"/>
        </w:rPr>
        <w:t xml:space="preserve"> RP. </w:t>
      </w:r>
      <w:proofErr w:type="spellStart"/>
      <w:r w:rsidR="006C6EEA" w:rsidRPr="00C37A3D">
        <w:rPr>
          <w:lang w:val="pt-BR"/>
        </w:rPr>
        <w:t>Theses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can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be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conditions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confined</w:t>
      </w:r>
      <w:proofErr w:type="spellEnd"/>
      <w:r w:rsidR="006C6EEA" w:rsidRPr="00C37A3D">
        <w:rPr>
          <w:lang w:val="pt-BR"/>
        </w:rPr>
        <w:t xml:space="preserve"> to </w:t>
      </w:r>
      <w:proofErr w:type="spellStart"/>
      <w:r w:rsidR="006C6EEA" w:rsidRPr="00C37A3D">
        <w:rPr>
          <w:lang w:val="pt-BR"/>
        </w:rPr>
        <w:t>the</w:t>
      </w:r>
      <w:proofErr w:type="spellEnd"/>
      <w:r w:rsidR="006C6EEA" w:rsidRPr="00C37A3D">
        <w:rPr>
          <w:lang w:val="pt-BR"/>
        </w:rPr>
        <w:t xml:space="preserve"> retina </w:t>
      </w:r>
      <w:proofErr w:type="spellStart"/>
      <w:r w:rsidR="006C6EEA" w:rsidRPr="00C37A3D">
        <w:rPr>
          <w:lang w:val="pt-BR"/>
        </w:rPr>
        <w:t>or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have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associated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systemic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manifestations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that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may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or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may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not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be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apparent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at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the</w:t>
      </w:r>
      <w:proofErr w:type="spellEnd"/>
      <w:r w:rsidR="006C6EEA" w:rsidRPr="00C37A3D">
        <w:rPr>
          <w:lang w:val="pt-BR"/>
        </w:rPr>
        <w:t xml:space="preserve"> time </w:t>
      </w:r>
      <w:proofErr w:type="spellStart"/>
      <w:r w:rsidR="006C6EEA" w:rsidRPr="00C37A3D">
        <w:rPr>
          <w:lang w:val="pt-BR"/>
        </w:rPr>
        <w:t>of</w:t>
      </w:r>
      <w:proofErr w:type="spellEnd"/>
      <w:r w:rsidR="006C6EEA" w:rsidRPr="00C37A3D">
        <w:rPr>
          <w:lang w:val="pt-BR"/>
        </w:rPr>
        <w:t xml:space="preserve"> </w:t>
      </w:r>
      <w:proofErr w:type="spellStart"/>
      <w:r w:rsidR="006C6EEA" w:rsidRPr="00C37A3D">
        <w:rPr>
          <w:lang w:val="pt-BR"/>
        </w:rPr>
        <w:t>examination</w:t>
      </w:r>
      <w:proofErr w:type="spellEnd"/>
      <w:r w:rsidR="006C6EEA" w:rsidRPr="00C37A3D">
        <w:rPr>
          <w:lang w:val="pt-BR"/>
        </w:rPr>
        <w:t>.</w:t>
      </w:r>
      <w:r w:rsidR="00BF3F68" w:rsidRPr="00C37A3D">
        <w:rPr>
          <w:lang w:val="pt-BR"/>
        </w:rPr>
        <w:t xml:space="preserve"> A </w:t>
      </w:r>
      <w:proofErr w:type="spellStart"/>
      <w:r w:rsidR="00BF3F68" w:rsidRPr="00C37A3D">
        <w:rPr>
          <w:lang w:val="pt-BR"/>
        </w:rPr>
        <w:t>number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of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acquired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conditions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can</w:t>
      </w:r>
      <w:proofErr w:type="spellEnd"/>
      <w:r w:rsidR="00BF3F68" w:rsidRPr="00C37A3D">
        <w:rPr>
          <w:lang w:val="pt-BR"/>
        </w:rPr>
        <w:t xml:space="preserve"> cause </w:t>
      </w:r>
      <w:proofErr w:type="spellStart"/>
      <w:r w:rsidR="00BF3F68" w:rsidRPr="00C37A3D">
        <w:rPr>
          <w:lang w:val="pt-BR"/>
        </w:rPr>
        <w:t>extensive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chorioretinal</w:t>
      </w:r>
      <w:proofErr w:type="spellEnd"/>
      <w:r w:rsidR="00570C43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atrofy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that</w:t>
      </w:r>
      <w:proofErr w:type="spellEnd"/>
      <w:r w:rsidR="00BF3F68" w:rsidRPr="00C37A3D">
        <w:rPr>
          <w:lang w:val="pt-BR"/>
        </w:rPr>
        <w:t xml:space="preserve"> is </w:t>
      </w:r>
      <w:proofErr w:type="spellStart"/>
      <w:r w:rsidR="00BF3F68" w:rsidRPr="00C37A3D">
        <w:rPr>
          <w:lang w:val="pt-BR"/>
        </w:rPr>
        <w:t>difficult</w:t>
      </w:r>
      <w:proofErr w:type="spellEnd"/>
      <w:r w:rsidR="00BF3F68" w:rsidRPr="00C37A3D">
        <w:rPr>
          <w:lang w:val="pt-BR"/>
        </w:rPr>
        <w:t xml:space="preserve"> to </w:t>
      </w:r>
      <w:proofErr w:type="spellStart"/>
      <w:r w:rsidR="00BF3F68" w:rsidRPr="00C37A3D">
        <w:rPr>
          <w:lang w:val="pt-BR"/>
        </w:rPr>
        <w:t>distinguish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from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advanced</w:t>
      </w:r>
      <w:proofErr w:type="spellEnd"/>
      <w:r w:rsidR="00BF3F68" w:rsidRPr="00C37A3D">
        <w:rPr>
          <w:lang w:val="pt-BR"/>
        </w:rPr>
        <w:t xml:space="preserve"> RP. In </w:t>
      </w:r>
      <w:proofErr w:type="spellStart"/>
      <w:r w:rsidR="00BF3F68" w:rsidRPr="00C37A3D">
        <w:rPr>
          <w:lang w:val="pt-BR"/>
        </w:rPr>
        <w:t>such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situations</w:t>
      </w:r>
      <w:proofErr w:type="spellEnd"/>
      <w:r w:rsidR="00BF3F68" w:rsidRPr="00C37A3D">
        <w:rPr>
          <w:lang w:val="pt-BR"/>
        </w:rPr>
        <w:t xml:space="preserve">, </w:t>
      </w:r>
      <w:proofErr w:type="spellStart"/>
      <w:r w:rsidR="00BF3F68" w:rsidRPr="00C37A3D">
        <w:rPr>
          <w:lang w:val="pt-BR"/>
        </w:rPr>
        <w:t>specific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details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of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the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history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or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asimmetry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of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disease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may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be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the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most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important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differentiating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factors</w:t>
      </w:r>
      <w:proofErr w:type="spellEnd"/>
      <w:r w:rsidR="00BF3F68" w:rsidRPr="00C37A3D">
        <w:rPr>
          <w:lang w:val="pt-BR"/>
        </w:rPr>
        <w:t xml:space="preserve">. </w:t>
      </w:r>
      <w:proofErr w:type="spellStart"/>
      <w:r w:rsidR="00BF3F68" w:rsidRPr="00C37A3D">
        <w:rPr>
          <w:lang w:val="pt-BR"/>
        </w:rPr>
        <w:t>Diffential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diagnosis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of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pseudoretinitis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pigmentosas</w:t>
      </w:r>
      <w:proofErr w:type="spellEnd"/>
      <w:r w:rsidR="00BF3F68" w:rsidRPr="00C37A3D">
        <w:rPr>
          <w:lang w:val="pt-BR"/>
        </w:rPr>
        <w:t xml:space="preserve"> include </w:t>
      </w:r>
      <w:proofErr w:type="spellStart"/>
      <w:r w:rsidR="00BF3F68" w:rsidRPr="00C37A3D">
        <w:rPr>
          <w:lang w:val="pt-BR"/>
        </w:rPr>
        <w:t>retinal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inflammatory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diseases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like</w:t>
      </w:r>
      <w:proofErr w:type="spellEnd"/>
      <w:r w:rsidR="00BF3F68" w:rsidRPr="00C37A3D">
        <w:rPr>
          <w:lang w:val="pt-BR"/>
        </w:rPr>
        <w:t xml:space="preserve">, </w:t>
      </w:r>
      <w:proofErr w:type="spellStart"/>
      <w:r w:rsidR="00BF3F68" w:rsidRPr="00C37A3D">
        <w:rPr>
          <w:lang w:val="pt-BR"/>
        </w:rPr>
        <w:t>rubella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retinopathy</w:t>
      </w:r>
      <w:proofErr w:type="spellEnd"/>
      <w:r w:rsidR="00BF3F68" w:rsidRPr="00C37A3D">
        <w:rPr>
          <w:lang w:val="pt-BR"/>
        </w:rPr>
        <w:t xml:space="preserve">, </w:t>
      </w:r>
      <w:proofErr w:type="spellStart"/>
      <w:r w:rsidR="00BF3F68" w:rsidRPr="00C37A3D">
        <w:rPr>
          <w:lang w:val="pt-BR"/>
        </w:rPr>
        <w:t>syphilis</w:t>
      </w:r>
      <w:proofErr w:type="spellEnd"/>
      <w:r w:rsidR="00BF3F68" w:rsidRPr="00C37A3D">
        <w:rPr>
          <w:lang w:val="pt-BR"/>
        </w:rPr>
        <w:t xml:space="preserve">, </w:t>
      </w:r>
      <w:proofErr w:type="spellStart"/>
      <w:r w:rsidR="00BF3F68" w:rsidRPr="00C37A3D">
        <w:rPr>
          <w:lang w:val="pt-BR"/>
        </w:rPr>
        <w:t>infections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retinitis</w:t>
      </w:r>
      <w:proofErr w:type="spellEnd"/>
      <w:r w:rsidR="00BF3F68" w:rsidRPr="00C37A3D">
        <w:rPr>
          <w:lang w:val="pt-BR"/>
        </w:rPr>
        <w:t xml:space="preserve">; </w:t>
      </w:r>
      <w:proofErr w:type="spellStart"/>
      <w:r w:rsidR="00BF3F68" w:rsidRPr="00C37A3D">
        <w:rPr>
          <w:lang w:val="pt-BR"/>
        </w:rPr>
        <w:t>autoimmune</w:t>
      </w:r>
      <w:proofErr w:type="spellEnd"/>
      <w:r w:rsidR="00BE24F5">
        <w:rPr>
          <w:lang w:val="pt-BR"/>
        </w:rPr>
        <w:t xml:space="preserve"> </w:t>
      </w:r>
      <w:proofErr w:type="spellStart"/>
      <w:r w:rsidR="00BE24F5">
        <w:rPr>
          <w:lang w:val="pt-BR"/>
        </w:rPr>
        <w:t>paraneoplastic</w:t>
      </w:r>
      <w:proofErr w:type="spellEnd"/>
      <w:r w:rsidR="00BE24F5">
        <w:rPr>
          <w:lang w:val="pt-BR"/>
        </w:rPr>
        <w:t xml:space="preserve"> </w:t>
      </w:r>
      <w:proofErr w:type="spellStart"/>
      <w:r w:rsidR="00BE24F5">
        <w:rPr>
          <w:lang w:val="pt-BR"/>
        </w:rPr>
        <w:t>retinopathy</w:t>
      </w:r>
      <w:proofErr w:type="spellEnd"/>
      <w:r w:rsidR="00BE24F5">
        <w:rPr>
          <w:lang w:val="pt-BR"/>
        </w:rPr>
        <w:t xml:space="preserve">: </w:t>
      </w:r>
      <w:proofErr w:type="spellStart"/>
      <w:r w:rsidR="00BE24F5">
        <w:rPr>
          <w:lang w:val="pt-BR"/>
        </w:rPr>
        <w:t>dru</w:t>
      </w:r>
      <w:r w:rsidR="00BF3F68" w:rsidRPr="00C37A3D">
        <w:rPr>
          <w:lang w:val="pt-BR"/>
        </w:rPr>
        <w:t>g</w:t>
      </w:r>
      <w:proofErr w:type="spellEnd"/>
      <w:r w:rsidR="00BF3F68" w:rsidRPr="00C37A3D">
        <w:rPr>
          <w:lang w:val="pt-BR"/>
        </w:rPr>
        <w:t xml:space="preserve"> </w:t>
      </w:r>
      <w:proofErr w:type="spellStart"/>
      <w:r w:rsidR="00BF3F68" w:rsidRPr="00C37A3D">
        <w:rPr>
          <w:lang w:val="pt-BR"/>
        </w:rPr>
        <w:t>toxicity</w:t>
      </w:r>
      <w:proofErr w:type="spellEnd"/>
      <w:r w:rsidR="00BF3F68" w:rsidRPr="00C37A3D">
        <w:rPr>
          <w:lang w:val="pt-BR"/>
        </w:rPr>
        <w:t>.</w:t>
      </w:r>
      <w:proofErr w:type="spellStart"/>
      <w:r w:rsidR="00570C43" w:rsidRPr="00C37A3D">
        <w:rPr>
          <w:lang w:val="pt-BR"/>
        </w:rPr>
        <w:t>Traumatic</w:t>
      </w:r>
      <w:proofErr w:type="spellEnd"/>
      <w:r w:rsidR="00570C43" w:rsidRPr="00C37A3D">
        <w:rPr>
          <w:lang w:val="pt-BR"/>
        </w:rPr>
        <w:t xml:space="preserve"> </w:t>
      </w:r>
      <w:proofErr w:type="spellStart"/>
      <w:r w:rsidR="00570C43" w:rsidRPr="00C37A3D">
        <w:rPr>
          <w:lang w:val="pt-BR"/>
        </w:rPr>
        <w:t>retinopathy</w:t>
      </w:r>
      <w:proofErr w:type="spellEnd"/>
      <w:r w:rsidR="00570C43" w:rsidRPr="00C37A3D">
        <w:rPr>
          <w:lang w:val="pt-BR"/>
        </w:rPr>
        <w:t xml:space="preserve"> is </w:t>
      </w:r>
      <w:proofErr w:type="spellStart"/>
      <w:r w:rsidR="00570C43" w:rsidRPr="00C37A3D">
        <w:rPr>
          <w:lang w:val="pt-BR"/>
        </w:rPr>
        <w:t>probably</w:t>
      </w:r>
      <w:proofErr w:type="spellEnd"/>
      <w:r w:rsidR="00570C43" w:rsidRPr="00C37A3D">
        <w:rPr>
          <w:lang w:val="pt-BR"/>
        </w:rPr>
        <w:t xml:space="preserve"> </w:t>
      </w:r>
      <w:proofErr w:type="spellStart"/>
      <w:r w:rsidR="00570C43" w:rsidRPr="00C37A3D">
        <w:rPr>
          <w:lang w:val="pt-BR"/>
        </w:rPr>
        <w:t>the</w:t>
      </w:r>
      <w:proofErr w:type="spellEnd"/>
      <w:r w:rsidR="00570C43" w:rsidRPr="00C37A3D">
        <w:rPr>
          <w:lang w:val="pt-BR"/>
        </w:rPr>
        <w:t xml:space="preserve"> </w:t>
      </w:r>
      <w:proofErr w:type="spellStart"/>
      <w:r w:rsidR="00570C43" w:rsidRPr="00C37A3D">
        <w:rPr>
          <w:lang w:val="pt-BR"/>
        </w:rPr>
        <w:t>commonest</w:t>
      </w:r>
      <w:proofErr w:type="spellEnd"/>
      <w:r w:rsidR="00570C43" w:rsidRPr="00C37A3D">
        <w:rPr>
          <w:lang w:val="pt-BR"/>
        </w:rPr>
        <w:t xml:space="preserve"> </w:t>
      </w:r>
      <w:proofErr w:type="spellStart"/>
      <w:r w:rsidR="00570C43" w:rsidRPr="00C37A3D">
        <w:rPr>
          <w:lang w:val="pt-BR"/>
        </w:rPr>
        <w:t>acquired</w:t>
      </w:r>
      <w:proofErr w:type="spellEnd"/>
      <w:r w:rsidR="000728B3">
        <w:rPr>
          <w:lang w:val="pt-BR"/>
        </w:rPr>
        <w:t xml:space="preserve"> (5,6)</w:t>
      </w:r>
    </w:p>
    <w:p w:rsidR="00F558D2" w:rsidRDefault="00A81EFC" w:rsidP="00BE24F5">
      <w:pPr>
        <w:spacing w:before="120" w:after="120" w:line="480" w:lineRule="auto"/>
        <w:jc w:val="both"/>
        <w:rPr>
          <w:lang w:val="pt-BR"/>
        </w:rPr>
      </w:pPr>
      <w:proofErr w:type="spellStart"/>
      <w:r w:rsidRPr="00C37A3D">
        <w:rPr>
          <w:lang w:val="pt-BR"/>
        </w:rPr>
        <w:t>r</w:t>
      </w:r>
      <w:r w:rsidR="00570C43" w:rsidRPr="00C37A3D">
        <w:rPr>
          <w:lang w:val="pt-BR"/>
        </w:rPr>
        <w:t>etinopathy</w:t>
      </w:r>
      <w:proofErr w:type="spellEnd"/>
      <w:r w:rsidR="00570C43" w:rsidRPr="00C37A3D">
        <w:rPr>
          <w:lang w:val="pt-BR"/>
        </w:rPr>
        <w:t xml:space="preserve"> </w:t>
      </w:r>
      <w:proofErr w:type="spellStart"/>
      <w:r w:rsidR="00570C43" w:rsidRPr="00C37A3D">
        <w:rPr>
          <w:lang w:val="pt-BR"/>
        </w:rPr>
        <w:t>that</w:t>
      </w:r>
      <w:proofErr w:type="spellEnd"/>
      <w:r w:rsidR="00570C43" w:rsidRPr="00C37A3D">
        <w:rPr>
          <w:lang w:val="pt-BR"/>
        </w:rPr>
        <w:t xml:space="preserve"> is </w:t>
      </w:r>
      <w:proofErr w:type="spellStart"/>
      <w:r w:rsidR="00570C43" w:rsidRPr="00C37A3D">
        <w:rPr>
          <w:lang w:val="pt-BR"/>
        </w:rPr>
        <w:t>confused</w:t>
      </w:r>
      <w:proofErr w:type="spellEnd"/>
      <w:r w:rsidR="00570C43" w:rsidRPr="00C37A3D">
        <w:rPr>
          <w:lang w:val="pt-BR"/>
        </w:rPr>
        <w:t xml:space="preserve"> </w:t>
      </w:r>
      <w:proofErr w:type="spellStart"/>
      <w:r w:rsidR="00570C43" w:rsidRPr="00C37A3D">
        <w:rPr>
          <w:lang w:val="pt-BR"/>
        </w:rPr>
        <w:t>with</w:t>
      </w:r>
      <w:proofErr w:type="spellEnd"/>
      <w:r w:rsidR="00570C43" w:rsidRPr="00C37A3D">
        <w:rPr>
          <w:lang w:val="pt-BR"/>
        </w:rPr>
        <w:t xml:space="preserve"> RP </w:t>
      </w:r>
      <w:proofErr w:type="spellStart"/>
      <w:r w:rsidR="00570C43" w:rsidRPr="00C37A3D">
        <w:rPr>
          <w:lang w:val="pt-BR"/>
        </w:rPr>
        <w:t>and</w:t>
      </w:r>
      <w:proofErr w:type="spellEnd"/>
      <w:r w:rsidR="00570C43" w:rsidRPr="00C37A3D">
        <w:rPr>
          <w:lang w:val="pt-BR"/>
        </w:rPr>
        <w:t xml:space="preserve"> </w:t>
      </w:r>
      <w:proofErr w:type="spellStart"/>
      <w:r w:rsidR="00570C43" w:rsidRPr="00C37A3D">
        <w:rPr>
          <w:lang w:val="pt-BR"/>
        </w:rPr>
        <w:t>may</w:t>
      </w:r>
      <w:proofErr w:type="spellEnd"/>
      <w:r w:rsidR="00570C43" w:rsidRPr="00C37A3D">
        <w:rPr>
          <w:lang w:val="pt-BR"/>
        </w:rPr>
        <w:t xml:space="preserve">, </w:t>
      </w:r>
      <w:proofErr w:type="spellStart"/>
      <w:r w:rsidR="00570C43" w:rsidRPr="00C37A3D">
        <w:rPr>
          <w:lang w:val="pt-BR"/>
        </w:rPr>
        <w:t>with</w:t>
      </w:r>
      <w:proofErr w:type="spellEnd"/>
      <w:r w:rsidR="00570C43" w:rsidRPr="00C37A3D">
        <w:rPr>
          <w:lang w:val="pt-BR"/>
        </w:rPr>
        <w:t xml:space="preserve"> </w:t>
      </w:r>
      <w:proofErr w:type="spellStart"/>
      <w:r w:rsidR="00570C43" w:rsidRPr="00C37A3D">
        <w:rPr>
          <w:lang w:val="pt-BR"/>
        </w:rPr>
        <w:t>diffused</w:t>
      </w:r>
      <w:proofErr w:type="spellEnd"/>
      <w:r w:rsidR="00570C43" w:rsidRPr="00C37A3D">
        <w:rPr>
          <w:lang w:val="pt-BR"/>
        </w:rPr>
        <w:t xml:space="preserve"> unilateral </w:t>
      </w:r>
      <w:proofErr w:type="spellStart"/>
      <w:r w:rsidR="00570C43" w:rsidRPr="00C37A3D">
        <w:rPr>
          <w:lang w:val="pt-BR"/>
        </w:rPr>
        <w:t>subacute</w:t>
      </w:r>
      <w:proofErr w:type="spellEnd"/>
      <w:r w:rsidR="00570C43" w:rsidRPr="00C37A3D">
        <w:rPr>
          <w:lang w:val="pt-BR"/>
        </w:rPr>
        <w:t xml:space="preserve"> </w:t>
      </w:r>
      <w:proofErr w:type="spellStart"/>
      <w:r w:rsidR="00570C43" w:rsidRPr="00C37A3D">
        <w:rPr>
          <w:lang w:val="pt-BR"/>
        </w:rPr>
        <w:t>neuroretinitis</w:t>
      </w:r>
      <w:proofErr w:type="spellEnd"/>
      <w:r w:rsidR="00570C43" w:rsidRPr="00C37A3D">
        <w:rPr>
          <w:lang w:val="pt-BR"/>
        </w:rPr>
        <w:t xml:space="preserve"> ( DUSN), </w:t>
      </w:r>
      <w:proofErr w:type="spellStart"/>
      <w:r w:rsidR="00570C43" w:rsidRPr="00C37A3D">
        <w:rPr>
          <w:lang w:val="pt-BR"/>
        </w:rPr>
        <w:t>account</w:t>
      </w:r>
      <w:proofErr w:type="spellEnd"/>
      <w:r w:rsidR="00570C43" w:rsidRPr="00C37A3D">
        <w:rPr>
          <w:lang w:val="pt-BR"/>
        </w:rPr>
        <w:t xml:space="preserve"> for </w:t>
      </w:r>
      <w:proofErr w:type="spellStart"/>
      <w:r w:rsidR="00570C43" w:rsidRPr="00C37A3D">
        <w:rPr>
          <w:lang w:val="pt-BR"/>
        </w:rPr>
        <w:t>many</w:t>
      </w:r>
      <w:proofErr w:type="spellEnd"/>
      <w:r w:rsidR="00570C43" w:rsidRPr="00C37A3D">
        <w:rPr>
          <w:lang w:val="pt-BR"/>
        </w:rPr>
        <w:t xml:space="preserve"> </w:t>
      </w:r>
      <w:proofErr w:type="spellStart"/>
      <w:r w:rsidR="00570C43" w:rsidRPr="00C37A3D">
        <w:rPr>
          <w:lang w:val="pt-BR"/>
        </w:rPr>
        <w:t>previosly</w:t>
      </w:r>
      <w:proofErr w:type="spellEnd"/>
      <w:r w:rsidR="00570C43" w:rsidRPr="00C37A3D">
        <w:rPr>
          <w:lang w:val="pt-BR"/>
        </w:rPr>
        <w:t xml:space="preserve"> </w:t>
      </w:r>
      <w:proofErr w:type="spellStart"/>
      <w:r w:rsidR="00570C43" w:rsidRPr="00C37A3D">
        <w:rPr>
          <w:lang w:val="pt-BR"/>
        </w:rPr>
        <w:t>misnamed</w:t>
      </w:r>
      <w:proofErr w:type="spellEnd"/>
      <w:r w:rsidR="00570C43" w:rsidRPr="00C37A3D">
        <w:rPr>
          <w:lang w:val="pt-BR"/>
        </w:rPr>
        <w:t xml:space="preserve"> case </w:t>
      </w:r>
      <w:proofErr w:type="spellStart"/>
      <w:r w:rsidR="00570C43" w:rsidRPr="00C37A3D">
        <w:rPr>
          <w:lang w:val="pt-BR"/>
        </w:rPr>
        <w:t>of</w:t>
      </w:r>
      <w:proofErr w:type="spellEnd"/>
      <w:r w:rsidR="00570C43" w:rsidRPr="00C37A3D">
        <w:rPr>
          <w:lang w:val="pt-BR"/>
        </w:rPr>
        <w:t xml:space="preserve"> URP</w:t>
      </w:r>
      <w:r w:rsidR="00BF3F68" w:rsidRPr="00C37A3D">
        <w:rPr>
          <w:lang w:val="pt-BR"/>
        </w:rPr>
        <w:t>(2)</w:t>
      </w:r>
    </w:p>
    <w:p w:rsidR="00A776C6" w:rsidRDefault="00F558D2" w:rsidP="00BE24F5">
      <w:pPr>
        <w:spacing w:before="120" w:after="120" w:line="480" w:lineRule="auto"/>
        <w:jc w:val="both"/>
        <w:rPr>
          <w:lang w:val="pt-BR"/>
        </w:rPr>
      </w:pPr>
      <w:r>
        <w:rPr>
          <w:lang w:val="pt-BR"/>
        </w:rPr>
        <w:t xml:space="preserve">URP </w:t>
      </w:r>
      <w:proofErr w:type="spellStart"/>
      <w:r>
        <w:rPr>
          <w:lang w:val="pt-BR"/>
        </w:rPr>
        <w:t>without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pigmentary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changes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has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been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reported</w:t>
      </w:r>
      <w:proofErr w:type="spellEnd"/>
      <w:r>
        <w:rPr>
          <w:lang w:val="pt-BR"/>
        </w:rPr>
        <w:t xml:space="preserve"> as </w:t>
      </w:r>
      <w:proofErr w:type="spellStart"/>
      <w:r>
        <w:rPr>
          <w:lang w:val="pt-BR"/>
        </w:rPr>
        <w:t>well</w:t>
      </w:r>
      <w:proofErr w:type="spellEnd"/>
      <w:r>
        <w:rPr>
          <w:lang w:val="pt-BR"/>
        </w:rPr>
        <w:t>.</w:t>
      </w:r>
      <w:r w:rsidR="00742B31">
        <w:rPr>
          <w:lang w:val="pt-BR"/>
        </w:rPr>
        <w:t xml:space="preserve"> It </w:t>
      </w:r>
      <w:proofErr w:type="spellStart"/>
      <w:r w:rsidR="00742B31">
        <w:rPr>
          <w:lang w:val="pt-BR"/>
        </w:rPr>
        <w:t>has</w:t>
      </w:r>
      <w:proofErr w:type="spellEnd"/>
      <w:r w:rsidR="00742B31">
        <w:rPr>
          <w:lang w:val="pt-BR"/>
        </w:rPr>
        <w:t xml:space="preserve"> </w:t>
      </w:r>
      <w:proofErr w:type="spellStart"/>
      <w:r w:rsidR="004E24C9">
        <w:rPr>
          <w:lang w:val="pt-BR"/>
        </w:rPr>
        <w:t>been</w:t>
      </w:r>
      <w:proofErr w:type="spellEnd"/>
      <w:r w:rsidR="004E24C9">
        <w:rPr>
          <w:lang w:val="pt-BR"/>
        </w:rPr>
        <w:t xml:space="preserve"> </w:t>
      </w:r>
      <w:proofErr w:type="spellStart"/>
      <w:r w:rsidR="00742B31">
        <w:rPr>
          <w:lang w:val="pt-BR"/>
        </w:rPr>
        <w:t>associated</w:t>
      </w:r>
      <w:proofErr w:type="spellEnd"/>
      <w:r w:rsidR="00742B31">
        <w:rPr>
          <w:lang w:val="pt-BR"/>
        </w:rPr>
        <w:t xml:space="preserve"> </w:t>
      </w:r>
      <w:proofErr w:type="spellStart"/>
      <w:r w:rsidR="00742B31">
        <w:rPr>
          <w:lang w:val="pt-BR"/>
        </w:rPr>
        <w:t>with</w:t>
      </w:r>
      <w:proofErr w:type="spellEnd"/>
      <w:r w:rsidR="00742B31">
        <w:rPr>
          <w:lang w:val="pt-BR"/>
        </w:rPr>
        <w:t xml:space="preserve"> </w:t>
      </w:r>
      <w:proofErr w:type="spellStart"/>
      <w:r w:rsidR="00742B31">
        <w:rPr>
          <w:lang w:val="pt-BR"/>
        </w:rPr>
        <w:t>heterochromia</w:t>
      </w:r>
      <w:proofErr w:type="spellEnd"/>
      <w:r w:rsidR="00742B31">
        <w:rPr>
          <w:lang w:val="pt-BR"/>
        </w:rPr>
        <w:t xml:space="preserve"> </w:t>
      </w:r>
      <w:proofErr w:type="spellStart"/>
      <w:r w:rsidR="00742B31">
        <w:rPr>
          <w:lang w:val="pt-BR"/>
        </w:rPr>
        <w:t>iridis</w:t>
      </w:r>
      <w:proofErr w:type="spellEnd"/>
      <w:r w:rsidR="00742B31">
        <w:rPr>
          <w:lang w:val="pt-BR"/>
        </w:rPr>
        <w:t xml:space="preserve">, temporal </w:t>
      </w:r>
      <w:proofErr w:type="spellStart"/>
      <w:r w:rsidR="00742B31">
        <w:rPr>
          <w:lang w:val="pt-BR"/>
        </w:rPr>
        <w:t>arteritis</w:t>
      </w:r>
      <w:proofErr w:type="spellEnd"/>
      <w:r w:rsidR="00742B31">
        <w:rPr>
          <w:lang w:val="pt-BR"/>
        </w:rPr>
        <w:t xml:space="preserve">, </w:t>
      </w:r>
      <w:proofErr w:type="spellStart"/>
      <w:r w:rsidR="00742B31">
        <w:rPr>
          <w:lang w:val="pt-BR"/>
        </w:rPr>
        <w:t>pit</w:t>
      </w:r>
      <w:proofErr w:type="spellEnd"/>
      <w:r w:rsidR="00742B31">
        <w:rPr>
          <w:lang w:val="pt-BR"/>
        </w:rPr>
        <w:t xml:space="preserve"> </w:t>
      </w:r>
      <w:proofErr w:type="spellStart"/>
      <w:r w:rsidR="00742B31">
        <w:rPr>
          <w:lang w:val="pt-BR"/>
        </w:rPr>
        <w:t>of</w:t>
      </w:r>
      <w:proofErr w:type="spellEnd"/>
      <w:r w:rsidR="00742B31">
        <w:rPr>
          <w:lang w:val="pt-BR"/>
        </w:rPr>
        <w:t xml:space="preserve"> </w:t>
      </w:r>
      <w:proofErr w:type="spellStart"/>
      <w:r w:rsidR="00742B31">
        <w:rPr>
          <w:lang w:val="pt-BR"/>
        </w:rPr>
        <w:t>optic</w:t>
      </w:r>
      <w:proofErr w:type="spellEnd"/>
      <w:r w:rsidR="00742B31">
        <w:rPr>
          <w:lang w:val="pt-BR"/>
        </w:rPr>
        <w:t xml:space="preserve"> </w:t>
      </w:r>
      <w:proofErr w:type="spellStart"/>
      <w:r w:rsidR="00742B31">
        <w:rPr>
          <w:lang w:val="pt-BR"/>
        </w:rPr>
        <w:t>disc</w:t>
      </w:r>
      <w:proofErr w:type="spellEnd"/>
      <w:r w:rsidR="00742B31">
        <w:rPr>
          <w:lang w:val="pt-BR"/>
        </w:rPr>
        <w:t xml:space="preserve">, </w:t>
      </w:r>
      <w:proofErr w:type="spellStart"/>
      <w:r w:rsidR="00742B31">
        <w:rPr>
          <w:lang w:val="pt-BR"/>
        </w:rPr>
        <w:t>exfoliation</w:t>
      </w:r>
      <w:proofErr w:type="spellEnd"/>
      <w:r w:rsidR="00742B31">
        <w:rPr>
          <w:lang w:val="pt-BR"/>
        </w:rPr>
        <w:t xml:space="preserve"> </w:t>
      </w:r>
      <w:proofErr w:type="spellStart"/>
      <w:r w:rsidR="00742B31">
        <w:rPr>
          <w:lang w:val="pt-BR"/>
        </w:rPr>
        <w:t>syndrome</w:t>
      </w:r>
      <w:proofErr w:type="spellEnd"/>
      <w:r w:rsidR="00742B31">
        <w:rPr>
          <w:lang w:val="pt-BR"/>
        </w:rPr>
        <w:t xml:space="preserve">, </w:t>
      </w:r>
      <w:proofErr w:type="spellStart"/>
      <w:r w:rsidR="00742B31">
        <w:rPr>
          <w:lang w:val="pt-BR"/>
        </w:rPr>
        <w:t>and</w:t>
      </w:r>
      <w:proofErr w:type="spellEnd"/>
      <w:r w:rsidR="00742B31">
        <w:rPr>
          <w:lang w:val="pt-BR"/>
        </w:rPr>
        <w:t xml:space="preserve"> glaucoma. </w:t>
      </w:r>
      <w:proofErr w:type="spellStart"/>
      <w:r w:rsidR="00742B31">
        <w:rPr>
          <w:lang w:val="pt-BR"/>
        </w:rPr>
        <w:t>Whether</w:t>
      </w:r>
      <w:proofErr w:type="spellEnd"/>
      <w:r w:rsidR="00742B31">
        <w:rPr>
          <w:lang w:val="pt-BR"/>
        </w:rPr>
        <w:t xml:space="preserve"> it</w:t>
      </w:r>
      <w:r w:rsidR="004E24C9">
        <w:rPr>
          <w:lang w:val="pt-BR"/>
        </w:rPr>
        <w:t xml:space="preserve"> is </w:t>
      </w:r>
      <w:proofErr w:type="spellStart"/>
      <w:r w:rsidR="004E24C9">
        <w:rPr>
          <w:lang w:val="pt-BR"/>
        </w:rPr>
        <w:t>related</w:t>
      </w:r>
      <w:proofErr w:type="spellEnd"/>
      <w:r w:rsidR="004E24C9">
        <w:rPr>
          <w:lang w:val="pt-BR"/>
        </w:rPr>
        <w:t xml:space="preserve"> </w:t>
      </w:r>
      <w:proofErr w:type="spellStart"/>
      <w:r w:rsidR="004E24C9">
        <w:rPr>
          <w:lang w:val="pt-BR"/>
        </w:rPr>
        <w:t>with</w:t>
      </w:r>
      <w:proofErr w:type="spellEnd"/>
      <w:r w:rsidR="004E24C9">
        <w:rPr>
          <w:lang w:val="pt-BR"/>
        </w:rPr>
        <w:t xml:space="preserve"> URP </w:t>
      </w:r>
      <w:proofErr w:type="spellStart"/>
      <w:r w:rsidR="004E24C9">
        <w:rPr>
          <w:lang w:val="pt-BR"/>
        </w:rPr>
        <w:t>or</w:t>
      </w:r>
      <w:proofErr w:type="spellEnd"/>
      <w:r w:rsidR="004E24C9">
        <w:rPr>
          <w:lang w:val="pt-BR"/>
        </w:rPr>
        <w:t xml:space="preserve"> </w:t>
      </w:r>
      <w:proofErr w:type="spellStart"/>
      <w:r w:rsidR="004E24C9">
        <w:rPr>
          <w:lang w:val="pt-BR"/>
        </w:rPr>
        <w:t>they</w:t>
      </w:r>
      <w:proofErr w:type="spellEnd"/>
      <w:r w:rsidR="004E24C9">
        <w:rPr>
          <w:lang w:val="pt-BR"/>
        </w:rPr>
        <w:t xml:space="preserve"> </w:t>
      </w:r>
      <w:proofErr w:type="spellStart"/>
      <w:r w:rsidR="004E24C9">
        <w:rPr>
          <w:lang w:val="pt-BR"/>
        </w:rPr>
        <w:t>were</w:t>
      </w:r>
      <w:proofErr w:type="spellEnd"/>
      <w:r w:rsidR="00742B31">
        <w:rPr>
          <w:lang w:val="pt-BR"/>
        </w:rPr>
        <w:t xml:space="preserve"> </w:t>
      </w:r>
      <w:proofErr w:type="spellStart"/>
      <w:r w:rsidR="00742B31">
        <w:rPr>
          <w:lang w:val="pt-BR"/>
        </w:rPr>
        <w:t>just</w:t>
      </w:r>
      <w:proofErr w:type="spellEnd"/>
      <w:r w:rsidR="00742B31">
        <w:rPr>
          <w:lang w:val="pt-BR"/>
        </w:rPr>
        <w:t xml:space="preserve"> incidental </w:t>
      </w:r>
      <w:proofErr w:type="spellStart"/>
      <w:r w:rsidR="00742B31">
        <w:rPr>
          <w:lang w:val="pt-BR"/>
        </w:rPr>
        <w:t>findings</w:t>
      </w:r>
      <w:proofErr w:type="spellEnd"/>
      <w:r w:rsidR="004E24C9">
        <w:rPr>
          <w:lang w:val="pt-BR"/>
        </w:rPr>
        <w:t xml:space="preserve"> is </w:t>
      </w:r>
      <w:proofErr w:type="spellStart"/>
      <w:r w:rsidR="004E24C9">
        <w:rPr>
          <w:lang w:val="pt-BR"/>
        </w:rPr>
        <w:t>not</w:t>
      </w:r>
      <w:proofErr w:type="spellEnd"/>
      <w:r w:rsidR="004E24C9">
        <w:rPr>
          <w:lang w:val="pt-BR"/>
        </w:rPr>
        <w:t xml:space="preserve"> </w:t>
      </w:r>
      <w:proofErr w:type="spellStart"/>
      <w:r w:rsidR="004E24C9">
        <w:rPr>
          <w:lang w:val="pt-BR"/>
        </w:rPr>
        <w:t>clear</w:t>
      </w:r>
      <w:proofErr w:type="spellEnd"/>
      <w:r w:rsidR="00742B31">
        <w:rPr>
          <w:lang w:val="pt-BR"/>
        </w:rPr>
        <w:t xml:space="preserve">, </w:t>
      </w:r>
      <w:proofErr w:type="spellStart"/>
      <w:r w:rsidR="00742B31">
        <w:rPr>
          <w:lang w:val="pt-BR"/>
        </w:rPr>
        <w:t>since</w:t>
      </w:r>
      <w:proofErr w:type="spellEnd"/>
      <w:r w:rsidR="00742B31">
        <w:rPr>
          <w:lang w:val="pt-BR"/>
        </w:rPr>
        <w:t xml:space="preserve"> </w:t>
      </w:r>
      <w:proofErr w:type="spellStart"/>
      <w:r w:rsidR="00742B31">
        <w:rPr>
          <w:lang w:val="pt-BR"/>
        </w:rPr>
        <w:t>only</w:t>
      </w:r>
      <w:proofErr w:type="spellEnd"/>
      <w:r w:rsidR="00742B31">
        <w:rPr>
          <w:lang w:val="pt-BR"/>
        </w:rPr>
        <w:t xml:space="preserve"> </w:t>
      </w:r>
      <w:proofErr w:type="spellStart"/>
      <w:r w:rsidR="00742B31">
        <w:rPr>
          <w:lang w:val="pt-BR"/>
        </w:rPr>
        <w:t>one</w:t>
      </w:r>
      <w:proofErr w:type="spellEnd"/>
      <w:r w:rsidR="00742B31">
        <w:rPr>
          <w:lang w:val="pt-BR"/>
        </w:rPr>
        <w:t xml:space="preserve"> case </w:t>
      </w:r>
      <w:proofErr w:type="spellStart"/>
      <w:r w:rsidR="00742B31">
        <w:rPr>
          <w:lang w:val="pt-BR"/>
        </w:rPr>
        <w:t>of</w:t>
      </w:r>
      <w:proofErr w:type="spellEnd"/>
      <w:r w:rsidR="00742B31">
        <w:rPr>
          <w:lang w:val="pt-BR"/>
        </w:rPr>
        <w:t xml:space="preserve"> </w:t>
      </w:r>
      <w:proofErr w:type="spellStart"/>
      <w:r w:rsidR="00742B31">
        <w:rPr>
          <w:lang w:val="pt-BR"/>
        </w:rPr>
        <w:t>each</w:t>
      </w:r>
      <w:proofErr w:type="spellEnd"/>
      <w:r w:rsidR="00742B31">
        <w:rPr>
          <w:lang w:val="pt-BR"/>
        </w:rPr>
        <w:t xml:space="preserve"> </w:t>
      </w:r>
      <w:proofErr w:type="spellStart"/>
      <w:r w:rsidR="00742B31">
        <w:rPr>
          <w:lang w:val="pt-BR"/>
        </w:rPr>
        <w:t>has</w:t>
      </w:r>
      <w:proofErr w:type="spellEnd"/>
      <w:r w:rsidR="00742B31">
        <w:rPr>
          <w:lang w:val="pt-BR"/>
        </w:rPr>
        <w:t xml:space="preserve"> </w:t>
      </w:r>
      <w:proofErr w:type="spellStart"/>
      <w:r w:rsidR="00742B31">
        <w:rPr>
          <w:lang w:val="pt-BR"/>
        </w:rPr>
        <w:t>been</w:t>
      </w:r>
      <w:proofErr w:type="spellEnd"/>
      <w:r w:rsidR="00742B31">
        <w:rPr>
          <w:lang w:val="pt-BR"/>
        </w:rPr>
        <w:t xml:space="preserve"> </w:t>
      </w:r>
      <w:proofErr w:type="spellStart"/>
      <w:r w:rsidR="00742B31">
        <w:rPr>
          <w:lang w:val="pt-BR"/>
        </w:rPr>
        <w:t>reported</w:t>
      </w:r>
      <w:proofErr w:type="spellEnd"/>
      <w:r w:rsidR="00742B31">
        <w:rPr>
          <w:lang w:val="pt-BR"/>
        </w:rPr>
        <w:t>.</w:t>
      </w:r>
    </w:p>
    <w:p w:rsidR="003C01E3" w:rsidRDefault="003C01E3" w:rsidP="00BE24F5">
      <w:pPr>
        <w:spacing w:before="120" w:after="120" w:line="480" w:lineRule="auto"/>
        <w:jc w:val="both"/>
        <w:rPr>
          <w:lang w:val="pt-BR"/>
        </w:rPr>
      </w:pPr>
    </w:p>
    <w:p w:rsidR="003C01E3" w:rsidRDefault="003C01E3" w:rsidP="00BE24F5">
      <w:pPr>
        <w:spacing w:before="120" w:after="120" w:line="480" w:lineRule="auto"/>
        <w:jc w:val="both"/>
        <w:rPr>
          <w:lang w:val="pt-BR"/>
        </w:rPr>
      </w:pPr>
    </w:p>
    <w:p w:rsidR="003C01E3" w:rsidRDefault="003C01E3" w:rsidP="00BE24F5">
      <w:pPr>
        <w:spacing w:before="120" w:after="120" w:line="480" w:lineRule="auto"/>
        <w:jc w:val="both"/>
        <w:rPr>
          <w:lang w:val="pt-BR"/>
        </w:rPr>
      </w:pPr>
    </w:p>
    <w:p w:rsidR="003C01E3" w:rsidRDefault="003C01E3" w:rsidP="00BE24F5">
      <w:pPr>
        <w:spacing w:before="120" w:after="120" w:line="480" w:lineRule="auto"/>
        <w:jc w:val="both"/>
        <w:rPr>
          <w:lang w:val="pt-BR"/>
        </w:rPr>
      </w:pPr>
    </w:p>
    <w:p w:rsidR="003C01E3" w:rsidRDefault="003C01E3" w:rsidP="00BE24F5">
      <w:pPr>
        <w:spacing w:before="120" w:after="120" w:line="480" w:lineRule="auto"/>
        <w:jc w:val="both"/>
        <w:rPr>
          <w:lang w:val="pt-BR"/>
        </w:rPr>
      </w:pPr>
    </w:p>
    <w:p w:rsidR="003C01E3" w:rsidRDefault="003C01E3" w:rsidP="00BE24F5">
      <w:pPr>
        <w:spacing w:before="120" w:after="120" w:line="480" w:lineRule="auto"/>
        <w:jc w:val="both"/>
        <w:rPr>
          <w:lang w:val="pt-BR"/>
        </w:rPr>
      </w:pPr>
    </w:p>
    <w:p w:rsidR="003C01E3" w:rsidRDefault="003C01E3" w:rsidP="00BE24F5">
      <w:pPr>
        <w:spacing w:before="120" w:after="120" w:line="480" w:lineRule="auto"/>
        <w:jc w:val="both"/>
        <w:rPr>
          <w:lang w:val="pt-BR"/>
        </w:rPr>
      </w:pPr>
    </w:p>
    <w:p w:rsidR="003C01E3" w:rsidRDefault="003C01E3" w:rsidP="00BE24F5">
      <w:pPr>
        <w:spacing w:before="120" w:after="120" w:line="480" w:lineRule="auto"/>
        <w:jc w:val="both"/>
        <w:rPr>
          <w:lang w:val="pt-BR"/>
        </w:rPr>
      </w:pPr>
    </w:p>
    <w:p w:rsidR="003C01E3" w:rsidRDefault="003C01E3" w:rsidP="00BE24F5">
      <w:pPr>
        <w:spacing w:before="120" w:after="120" w:line="480" w:lineRule="auto"/>
        <w:jc w:val="both"/>
        <w:rPr>
          <w:lang w:val="pt-BR"/>
        </w:rPr>
      </w:pPr>
    </w:p>
    <w:p w:rsidR="003C01E3" w:rsidRDefault="003C01E3" w:rsidP="00BE24F5">
      <w:pPr>
        <w:spacing w:before="120" w:after="120" w:line="480" w:lineRule="auto"/>
        <w:jc w:val="both"/>
        <w:rPr>
          <w:lang w:val="pt-BR"/>
        </w:rPr>
      </w:pPr>
    </w:p>
    <w:p w:rsidR="003C01E3" w:rsidRDefault="003C01E3" w:rsidP="00BE24F5">
      <w:pPr>
        <w:spacing w:before="120" w:after="120" w:line="480" w:lineRule="auto"/>
        <w:jc w:val="both"/>
        <w:rPr>
          <w:lang w:val="pt-BR"/>
        </w:rPr>
      </w:pPr>
    </w:p>
    <w:p w:rsidR="003C01E3" w:rsidRDefault="003C01E3" w:rsidP="00BE24F5">
      <w:pPr>
        <w:spacing w:before="120" w:after="120" w:line="480" w:lineRule="auto"/>
        <w:jc w:val="both"/>
        <w:rPr>
          <w:lang w:val="pt-BR"/>
        </w:rPr>
      </w:pPr>
    </w:p>
    <w:p w:rsidR="003C01E3" w:rsidRDefault="003C01E3" w:rsidP="00BE24F5">
      <w:pPr>
        <w:spacing w:before="120" w:after="120" w:line="480" w:lineRule="auto"/>
        <w:jc w:val="both"/>
        <w:rPr>
          <w:lang w:val="pt-BR"/>
        </w:rPr>
      </w:pPr>
    </w:p>
    <w:p w:rsidR="003C01E3" w:rsidRDefault="003C01E3" w:rsidP="00BE24F5">
      <w:pPr>
        <w:spacing w:before="120" w:after="120" w:line="480" w:lineRule="auto"/>
        <w:jc w:val="both"/>
        <w:rPr>
          <w:lang w:val="pt-BR"/>
        </w:rPr>
      </w:pPr>
    </w:p>
    <w:p w:rsidR="003C01E3" w:rsidRDefault="003C01E3" w:rsidP="00BE24F5">
      <w:pPr>
        <w:spacing w:before="120" w:after="120" w:line="480" w:lineRule="auto"/>
        <w:jc w:val="both"/>
        <w:rPr>
          <w:lang w:val="pt-BR"/>
        </w:rPr>
      </w:pPr>
    </w:p>
    <w:p w:rsidR="003C01E3" w:rsidRDefault="003C01E3" w:rsidP="00BE24F5">
      <w:pPr>
        <w:spacing w:before="120" w:after="120" w:line="480" w:lineRule="auto"/>
        <w:jc w:val="both"/>
        <w:rPr>
          <w:lang w:val="pt-BR"/>
        </w:rPr>
      </w:pPr>
    </w:p>
    <w:p w:rsidR="00C37A3D" w:rsidRPr="003C01E3" w:rsidRDefault="00B51D9D" w:rsidP="003C01E3">
      <w:pPr>
        <w:spacing w:before="120" w:after="120" w:line="480" w:lineRule="auto"/>
        <w:jc w:val="both"/>
        <w:rPr>
          <w:lang w:val="pt-BR"/>
        </w:rPr>
      </w:pPr>
      <w:proofErr w:type="spellStart"/>
      <w:r w:rsidRPr="00C37A3D">
        <w:rPr>
          <w:b/>
          <w:sz w:val="32"/>
          <w:lang w:val="pt-BR"/>
        </w:rPr>
        <w:t>References</w:t>
      </w:r>
      <w:proofErr w:type="spellEnd"/>
    </w:p>
    <w:p w:rsidR="00C37A3D" w:rsidRDefault="00C37A3D" w:rsidP="00BE24F5">
      <w:pPr>
        <w:numPr>
          <w:ilvl w:val="0"/>
          <w:numId w:val="1"/>
        </w:numPr>
        <w:spacing w:before="120" w:after="120" w:line="480" w:lineRule="auto"/>
        <w:jc w:val="both"/>
      </w:pPr>
      <w:proofErr w:type="spellStart"/>
      <w:r w:rsidRPr="004F6290">
        <w:t>Spadea</w:t>
      </w:r>
      <w:proofErr w:type="spellEnd"/>
      <w:r w:rsidRPr="004F6290">
        <w:t xml:space="preserve">, L, </w:t>
      </w:r>
      <w:proofErr w:type="spellStart"/>
      <w:r w:rsidRPr="004F6290">
        <w:t>Magni</w:t>
      </w:r>
      <w:proofErr w:type="spellEnd"/>
      <w:r w:rsidRPr="004F6290">
        <w:t xml:space="preserve">, R, </w:t>
      </w:r>
      <w:proofErr w:type="spellStart"/>
      <w:r w:rsidRPr="004F6290">
        <w:t>Ribaldi</w:t>
      </w:r>
      <w:proofErr w:type="spellEnd"/>
      <w:r w:rsidRPr="004F6290">
        <w:t xml:space="preserve">, G, </w:t>
      </w:r>
      <w:proofErr w:type="spellStart"/>
      <w:r w:rsidRPr="004F6290">
        <w:t>Dragani</w:t>
      </w:r>
      <w:proofErr w:type="spellEnd"/>
      <w:r w:rsidRPr="004F6290">
        <w:t xml:space="preserve">, T, </w:t>
      </w:r>
      <w:proofErr w:type="spellStart"/>
      <w:r w:rsidRPr="004F6290">
        <w:t>Bianco</w:t>
      </w:r>
      <w:proofErr w:type="spellEnd"/>
      <w:r w:rsidRPr="004F6290">
        <w:t xml:space="preserve">, G. Unilateral Retinitis </w:t>
      </w:r>
      <w:proofErr w:type="spellStart"/>
      <w:r w:rsidRPr="004F6290">
        <w:t>pigmentosa</w:t>
      </w:r>
      <w:proofErr w:type="spellEnd"/>
      <w:r w:rsidRPr="004F6290">
        <w:t xml:space="preserve">: Clinical and Electrophysiological Report of Four Cases. </w:t>
      </w:r>
      <w:proofErr w:type="spellStart"/>
      <w:r>
        <w:t>Ophthalmologica</w:t>
      </w:r>
      <w:proofErr w:type="spellEnd"/>
      <w:r>
        <w:t xml:space="preserve"> 1998; 212(5)</w:t>
      </w:r>
      <w:proofErr w:type="gramStart"/>
      <w:r>
        <w:t>:350</w:t>
      </w:r>
      <w:proofErr w:type="gramEnd"/>
      <w:r>
        <w:t>-4.</w:t>
      </w:r>
    </w:p>
    <w:p w:rsidR="00C37A3D" w:rsidRDefault="00C37A3D" w:rsidP="00BE24F5">
      <w:pPr>
        <w:numPr>
          <w:ilvl w:val="0"/>
          <w:numId w:val="1"/>
        </w:numPr>
        <w:spacing w:before="120" w:after="120" w:line="480" w:lineRule="auto"/>
        <w:jc w:val="both"/>
      </w:pPr>
      <w:proofErr w:type="spellStart"/>
      <w:r>
        <w:t>Thakur</w:t>
      </w:r>
      <w:proofErr w:type="spellEnd"/>
      <w:r>
        <w:t xml:space="preserve">, A, </w:t>
      </w:r>
      <w:proofErr w:type="spellStart"/>
      <w:r>
        <w:t>Puri</w:t>
      </w:r>
      <w:proofErr w:type="spellEnd"/>
      <w:r>
        <w:t xml:space="preserve">, L. Unilateral retinitis </w:t>
      </w:r>
      <w:proofErr w:type="spellStart"/>
      <w:r>
        <w:t>pigmentosa</w:t>
      </w:r>
      <w:proofErr w:type="spellEnd"/>
      <w:r>
        <w:t xml:space="preserve">. </w:t>
      </w:r>
      <w:proofErr w:type="spellStart"/>
      <w:r>
        <w:t>Clin</w:t>
      </w:r>
      <w:proofErr w:type="spellEnd"/>
      <w:r>
        <w:t xml:space="preserve"> Exp </w:t>
      </w:r>
      <w:proofErr w:type="spellStart"/>
      <w:r>
        <w:t>Optom</w:t>
      </w:r>
      <w:proofErr w:type="spellEnd"/>
      <w:r>
        <w:t xml:space="preserve"> 2010; 93: 2: 102-4.</w:t>
      </w:r>
    </w:p>
    <w:p w:rsidR="00C37A3D" w:rsidRPr="00474A1F" w:rsidRDefault="00C37A3D" w:rsidP="00BE24F5">
      <w:pPr>
        <w:numPr>
          <w:ilvl w:val="0"/>
          <w:numId w:val="1"/>
        </w:numPr>
        <w:spacing w:before="120" w:after="120" w:line="480" w:lineRule="auto"/>
        <w:jc w:val="both"/>
      </w:pPr>
      <w:r>
        <w:t xml:space="preserve">Ryan, SJ, Hinton, DR, </w:t>
      </w:r>
      <w:proofErr w:type="spellStart"/>
      <w:r>
        <w:t>Schacha</w:t>
      </w:r>
      <w:r w:rsidR="000728B3">
        <w:t>t</w:t>
      </w:r>
      <w:proofErr w:type="spellEnd"/>
      <w:r w:rsidR="000728B3">
        <w:t xml:space="preserve">, AP, Wilkinson, P. </w:t>
      </w:r>
      <w:proofErr w:type="gramStart"/>
      <w:r w:rsidR="000728B3">
        <w:t>Retina :</w:t>
      </w:r>
      <w:proofErr w:type="gramEnd"/>
      <w:r w:rsidR="000728B3">
        <w:t xml:space="preserve"> Philadelphia: Elsevier Mosby; 2006.</w:t>
      </w:r>
    </w:p>
    <w:p w:rsidR="00C37A3D" w:rsidRDefault="00C37A3D" w:rsidP="00BE24F5">
      <w:pPr>
        <w:numPr>
          <w:ilvl w:val="0"/>
          <w:numId w:val="1"/>
        </w:numPr>
        <w:spacing w:before="120" w:after="120" w:line="480" w:lineRule="auto"/>
        <w:jc w:val="both"/>
      </w:pPr>
      <w:proofErr w:type="spellStart"/>
      <w:r>
        <w:t>Mukhopadhyay</w:t>
      </w:r>
      <w:proofErr w:type="spellEnd"/>
      <w:r>
        <w:t xml:space="preserve">, R, Holder, GE, Moore, AT, Webster, AR. Unilateral Retinitis </w:t>
      </w:r>
      <w:proofErr w:type="spellStart"/>
      <w:r>
        <w:t>Pigmentosa</w:t>
      </w:r>
      <w:proofErr w:type="spellEnd"/>
      <w:r>
        <w:t xml:space="preserve"> Occurring in an Individual With a </w:t>
      </w:r>
      <w:proofErr w:type="spellStart"/>
      <w:r>
        <w:t>Germline</w:t>
      </w:r>
      <w:proofErr w:type="spellEnd"/>
      <w:r>
        <w:t xml:space="preserve"> Mutation in the </w:t>
      </w:r>
      <w:r w:rsidRPr="00D908B6">
        <w:rPr>
          <w:i/>
        </w:rPr>
        <w:t>RP1</w:t>
      </w:r>
      <w:r>
        <w:t xml:space="preserve"> Gene. Arc </w:t>
      </w:r>
      <w:proofErr w:type="spellStart"/>
      <w:r>
        <w:t>Ophthalmol</w:t>
      </w:r>
      <w:proofErr w:type="spellEnd"/>
      <w:r>
        <w:t xml:space="preserve"> 2011; 129 (7): 954-6</w:t>
      </w:r>
    </w:p>
    <w:p w:rsidR="00C37A3D" w:rsidRDefault="00C37A3D" w:rsidP="00BE24F5">
      <w:pPr>
        <w:numPr>
          <w:ilvl w:val="0"/>
          <w:numId w:val="1"/>
        </w:numPr>
        <w:spacing w:before="120" w:after="120" w:line="480" w:lineRule="auto"/>
        <w:jc w:val="both"/>
      </w:pPr>
      <w:proofErr w:type="spellStart"/>
      <w:r w:rsidRPr="00306EF0">
        <w:t>Traversi</w:t>
      </w:r>
      <w:proofErr w:type="spellEnd"/>
      <w:r w:rsidRPr="00306EF0">
        <w:t xml:space="preserve">, C, </w:t>
      </w:r>
      <w:proofErr w:type="spellStart"/>
      <w:r w:rsidRPr="00306EF0">
        <w:t>Tosi</w:t>
      </w:r>
      <w:proofErr w:type="spellEnd"/>
      <w:r w:rsidRPr="00306EF0">
        <w:t xml:space="preserve">, GM, </w:t>
      </w:r>
      <w:proofErr w:type="spellStart"/>
      <w:r w:rsidRPr="00306EF0">
        <w:t>Caparossi</w:t>
      </w:r>
      <w:proofErr w:type="spellEnd"/>
      <w:r w:rsidRPr="00306EF0">
        <w:t xml:space="preserve">, A. Unilateral retinitis </w:t>
      </w:r>
      <w:proofErr w:type="spellStart"/>
      <w:r w:rsidRPr="00306EF0">
        <w:t>pigmentosa</w:t>
      </w:r>
      <w:proofErr w:type="spellEnd"/>
      <w:r w:rsidRPr="00306EF0">
        <w:t xml:space="preserve"> in a woman and pigmented </w:t>
      </w:r>
      <w:proofErr w:type="spellStart"/>
      <w:r w:rsidRPr="00306EF0">
        <w:t>paravenous</w:t>
      </w:r>
      <w:proofErr w:type="spellEnd"/>
      <w:r w:rsidRPr="00306EF0">
        <w:t xml:space="preserve"> </w:t>
      </w:r>
      <w:proofErr w:type="spellStart"/>
      <w:r w:rsidRPr="00306EF0">
        <w:t>chorioretinal</w:t>
      </w:r>
      <w:proofErr w:type="spellEnd"/>
      <w:r w:rsidRPr="00306EF0">
        <w:t xml:space="preserve"> atrophy in her daughter and son. </w:t>
      </w:r>
      <w:r>
        <w:t>Eye (London) 2000; 14: 395-7.</w:t>
      </w:r>
    </w:p>
    <w:p w:rsidR="00C37A3D" w:rsidRPr="00306EF0" w:rsidRDefault="00C37A3D" w:rsidP="00BE24F5">
      <w:pPr>
        <w:numPr>
          <w:ilvl w:val="0"/>
          <w:numId w:val="1"/>
        </w:numPr>
        <w:spacing w:before="120" w:after="120" w:line="480" w:lineRule="auto"/>
        <w:jc w:val="both"/>
      </w:pPr>
      <w:r>
        <w:t xml:space="preserve">Farrell, DF. Unilateral retinitis </w:t>
      </w:r>
      <w:proofErr w:type="spellStart"/>
      <w:r>
        <w:t>pigmentosa</w:t>
      </w:r>
      <w:proofErr w:type="spellEnd"/>
      <w:r>
        <w:t xml:space="preserve"> and cone-rod dystrophy. </w:t>
      </w:r>
      <w:proofErr w:type="spellStart"/>
      <w:r>
        <w:t>Clin</w:t>
      </w:r>
      <w:proofErr w:type="spellEnd"/>
      <w:r>
        <w:t xml:space="preserve"> </w:t>
      </w:r>
      <w:proofErr w:type="spellStart"/>
      <w:r>
        <w:t>Ophthalmol</w:t>
      </w:r>
      <w:proofErr w:type="spellEnd"/>
      <w:r>
        <w:t>; 2009: 3: 263-270.</w:t>
      </w:r>
    </w:p>
    <w:p w:rsidR="001C2872" w:rsidRPr="00C37A3D" w:rsidRDefault="001C2872" w:rsidP="00BE24F5">
      <w:pPr>
        <w:spacing w:before="120" w:after="120" w:line="480" w:lineRule="auto"/>
        <w:jc w:val="both"/>
        <w:rPr>
          <w:b/>
          <w:sz w:val="32"/>
          <w:lang w:val="pt-BR"/>
        </w:rPr>
      </w:pPr>
    </w:p>
    <w:p w:rsidR="001C2872" w:rsidRPr="00C37A3D" w:rsidRDefault="001C2872" w:rsidP="00BE24F5">
      <w:pPr>
        <w:spacing w:before="120" w:after="120" w:line="480" w:lineRule="auto"/>
        <w:jc w:val="both"/>
        <w:rPr>
          <w:lang w:val="pt-BR"/>
        </w:rPr>
      </w:pPr>
    </w:p>
    <w:p w:rsidR="001C2872" w:rsidRPr="00C37A3D" w:rsidRDefault="001C2872" w:rsidP="00BE24F5">
      <w:pPr>
        <w:spacing w:before="120" w:after="120" w:line="480" w:lineRule="auto"/>
        <w:jc w:val="both"/>
        <w:rPr>
          <w:lang w:val="pt-BR"/>
        </w:rPr>
      </w:pPr>
    </w:p>
    <w:p w:rsidR="003C01E3" w:rsidRDefault="003C01E3" w:rsidP="00BE24F5">
      <w:pPr>
        <w:spacing w:after="120" w:line="480" w:lineRule="auto"/>
        <w:jc w:val="both"/>
        <w:rPr>
          <w:lang w:val="pt-BR"/>
        </w:rPr>
      </w:pPr>
    </w:p>
    <w:p w:rsidR="003C01E3" w:rsidRDefault="003C01E3" w:rsidP="00BE24F5">
      <w:pPr>
        <w:spacing w:after="120" w:line="480" w:lineRule="auto"/>
        <w:jc w:val="both"/>
        <w:rPr>
          <w:lang w:val="pt-BR"/>
        </w:rPr>
      </w:pPr>
    </w:p>
    <w:p w:rsidR="00346782" w:rsidRPr="00346782" w:rsidRDefault="00481127" w:rsidP="00BE24F5">
      <w:pPr>
        <w:spacing w:after="120" w:line="480" w:lineRule="auto"/>
        <w:jc w:val="both"/>
        <w:rPr>
          <w:lang w:val="pt-BR"/>
        </w:rPr>
      </w:pPr>
      <w:r>
        <w:rPr>
          <w:b/>
          <w:sz w:val="32"/>
          <w:lang w:val="pt-BR"/>
        </w:rPr>
        <w:t>Figure 1.</w:t>
      </w:r>
      <w:r w:rsidR="00346782">
        <w:rPr>
          <w:b/>
          <w:sz w:val="32"/>
          <w:lang w:val="pt-BR"/>
        </w:rPr>
        <w:t xml:space="preserve"> </w:t>
      </w:r>
      <w:proofErr w:type="spellStart"/>
      <w:r w:rsidR="00346782">
        <w:rPr>
          <w:lang w:val="pt-BR"/>
        </w:rPr>
        <w:t>Flourescein</w:t>
      </w:r>
      <w:proofErr w:type="spellEnd"/>
      <w:r w:rsidR="00346782">
        <w:rPr>
          <w:lang w:val="pt-BR"/>
        </w:rPr>
        <w:t xml:space="preserve"> </w:t>
      </w:r>
      <w:proofErr w:type="spellStart"/>
      <w:r w:rsidR="00346782">
        <w:rPr>
          <w:lang w:val="pt-BR"/>
        </w:rPr>
        <w:t>angiography</w:t>
      </w:r>
      <w:proofErr w:type="spellEnd"/>
      <w:r w:rsidR="00346782">
        <w:rPr>
          <w:lang w:val="pt-BR"/>
        </w:rPr>
        <w:t xml:space="preserve"> </w:t>
      </w:r>
      <w:proofErr w:type="spellStart"/>
      <w:r w:rsidR="00346782">
        <w:rPr>
          <w:lang w:val="pt-BR"/>
        </w:rPr>
        <w:t>of</w:t>
      </w:r>
      <w:proofErr w:type="spellEnd"/>
      <w:r w:rsidR="00346782">
        <w:rPr>
          <w:lang w:val="pt-BR"/>
        </w:rPr>
        <w:t xml:space="preserve"> </w:t>
      </w:r>
      <w:proofErr w:type="spellStart"/>
      <w:r w:rsidR="00346782">
        <w:rPr>
          <w:lang w:val="pt-BR"/>
        </w:rPr>
        <w:t>the</w:t>
      </w:r>
      <w:proofErr w:type="spellEnd"/>
      <w:r w:rsidR="00346782">
        <w:rPr>
          <w:lang w:val="pt-BR"/>
        </w:rPr>
        <w:t xml:space="preserve"> </w:t>
      </w:r>
      <w:proofErr w:type="spellStart"/>
      <w:r w:rsidR="00346782">
        <w:rPr>
          <w:lang w:val="pt-BR"/>
        </w:rPr>
        <w:t>right</w:t>
      </w:r>
      <w:proofErr w:type="spellEnd"/>
      <w:r w:rsidR="00346782">
        <w:rPr>
          <w:lang w:val="pt-BR"/>
        </w:rPr>
        <w:t xml:space="preserve"> </w:t>
      </w:r>
      <w:proofErr w:type="spellStart"/>
      <w:r w:rsidR="00346782">
        <w:rPr>
          <w:lang w:val="pt-BR"/>
        </w:rPr>
        <w:t>eye</w:t>
      </w:r>
      <w:proofErr w:type="spellEnd"/>
      <w:r w:rsidR="00346782">
        <w:rPr>
          <w:lang w:val="pt-BR"/>
        </w:rPr>
        <w:t>.</w:t>
      </w:r>
    </w:p>
    <w:p w:rsidR="00481127" w:rsidRDefault="00346782" w:rsidP="00BE24F5">
      <w:pPr>
        <w:spacing w:after="120" w:line="480" w:lineRule="auto"/>
        <w:jc w:val="both"/>
        <w:rPr>
          <w:b/>
          <w:sz w:val="32"/>
          <w:lang w:val="pt-BR"/>
        </w:rPr>
      </w:pPr>
      <w:r w:rsidRPr="00346782">
        <w:rPr>
          <w:b/>
          <w:noProof/>
          <w:sz w:val="32"/>
        </w:rPr>
        <w:drawing>
          <wp:inline distT="0" distB="0" distL="0" distR="0">
            <wp:extent cx="5270500" cy="5613327"/>
            <wp:effectExtent l="25400" t="0" r="0" b="0"/>
            <wp:docPr id="7" name="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aço Reservado para Conteúdo 3"/>
                    <pic:cNvPicPr>
                      <a:picLocks noGrp="1"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613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127" w:rsidRDefault="00481127" w:rsidP="00BE24F5">
      <w:pPr>
        <w:spacing w:after="120" w:line="480" w:lineRule="auto"/>
        <w:jc w:val="both"/>
        <w:rPr>
          <w:b/>
          <w:sz w:val="32"/>
          <w:lang w:val="pt-BR"/>
        </w:rPr>
      </w:pPr>
    </w:p>
    <w:p w:rsidR="00B325D0" w:rsidRDefault="00B325D0" w:rsidP="00BE24F5">
      <w:pPr>
        <w:spacing w:after="120" w:line="480" w:lineRule="auto"/>
        <w:jc w:val="both"/>
        <w:rPr>
          <w:b/>
          <w:sz w:val="32"/>
          <w:lang w:val="pt-BR"/>
        </w:rPr>
      </w:pPr>
    </w:p>
    <w:p w:rsidR="00B325D0" w:rsidRDefault="00B325D0" w:rsidP="00BE24F5">
      <w:pPr>
        <w:spacing w:after="120" w:line="480" w:lineRule="auto"/>
        <w:jc w:val="both"/>
        <w:rPr>
          <w:b/>
          <w:sz w:val="32"/>
          <w:lang w:val="pt-BR"/>
        </w:rPr>
      </w:pPr>
    </w:p>
    <w:p w:rsidR="00B325D0" w:rsidRDefault="00B325D0" w:rsidP="00BE24F5">
      <w:pPr>
        <w:spacing w:after="120" w:line="480" w:lineRule="auto"/>
        <w:jc w:val="both"/>
        <w:rPr>
          <w:b/>
          <w:sz w:val="32"/>
          <w:lang w:val="pt-BR"/>
        </w:rPr>
      </w:pPr>
    </w:p>
    <w:p w:rsidR="00B325D0" w:rsidRDefault="00346782" w:rsidP="00BE24F5">
      <w:pPr>
        <w:spacing w:after="120" w:line="480" w:lineRule="auto"/>
        <w:jc w:val="both"/>
        <w:rPr>
          <w:lang w:val="pt-BR"/>
        </w:rPr>
      </w:pPr>
      <w:r>
        <w:rPr>
          <w:b/>
          <w:sz w:val="32"/>
          <w:lang w:val="pt-BR"/>
        </w:rPr>
        <w:t xml:space="preserve">Figure 2.  </w:t>
      </w:r>
      <w:proofErr w:type="spellStart"/>
      <w:r w:rsidR="00B325D0">
        <w:rPr>
          <w:lang w:val="pt-BR"/>
        </w:rPr>
        <w:t>Fluorescein</w:t>
      </w:r>
      <w:proofErr w:type="spellEnd"/>
      <w:r w:rsidR="00B325D0">
        <w:rPr>
          <w:lang w:val="pt-BR"/>
        </w:rPr>
        <w:t xml:space="preserve"> </w:t>
      </w:r>
      <w:proofErr w:type="spellStart"/>
      <w:r w:rsidR="00B325D0">
        <w:rPr>
          <w:lang w:val="pt-BR"/>
        </w:rPr>
        <w:t>angiography</w:t>
      </w:r>
      <w:proofErr w:type="spellEnd"/>
      <w:r w:rsidR="00B325D0">
        <w:rPr>
          <w:lang w:val="pt-BR"/>
        </w:rPr>
        <w:t xml:space="preserve"> </w:t>
      </w:r>
      <w:proofErr w:type="spellStart"/>
      <w:r w:rsidR="00B325D0">
        <w:rPr>
          <w:lang w:val="pt-BR"/>
        </w:rPr>
        <w:t>of</w:t>
      </w:r>
      <w:proofErr w:type="spellEnd"/>
      <w:r w:rsidR="00B325D0">
        <w:rPr>
          <w:lang w:val="pt-BR"/>
        </w:rPr>
        <w:t xml:space="preserve"> </w:t>
      </w:r>
      <w:proofErr w:type="spellStart"/>
      <w:r w:rsidR="00B325D0">
        <w:rPr>
          <w:lang w:val="pt-BR"/>
        </w:rPr>
        <w:t>the</w:t>
      </w:r>
      <w:proofErr w:type="spellEnd"/>
      <w:r w:rsidR="00B325D0">
        <w:rPr>
          <w:lang w:val="pt-BR"/>
        </w:rPr>
        <w:t xml:space="preserve"> </w:t>
      </w:r>
      <w:proofErr w:type="spellStart"/>
      <w:r w:rsidR="00B325D0">
        <w:rPr>
          <w:lang w:val="pt-BR"/>
        </w:rPr>
        <w:t>left</w:t>
      </w:r>
      <w:proofErr w:type="spellEnd"/>
      <w:r w:rsidR="00B325D0">
        <w:rPr>
          <w:lang w:val="pt-BR"/>
        </w:rPr>
        <w:t xml:space="preserve"> </w:t>
      </w:r>
      <w:proofErr w:type="spellStart"/>
      <w:r w:rsidR="00B325D0">
        <w:rPr>
          <w:lang w:val="pt-BR"/>
        </w:rPr>
        <w:t>eye</w:t>
      </w:r>
      <w:proofErr w:type="spellEnd"/>
      <w:r w:rsidR="00B325D0">
        <w:rPr>
          <w:lang w:val="pt-BR"/>
        </w:rPr>
        <w:t>.</w:t>
      </w:r>
      <w:bookmarkStart w:id="0" w:name="_GoBack"/>
      <w:bookmarkEnd w:id="0"/>
    </w:p>
    <w:p w:rsidR="00346782" w:rsidRPr="00B325D0" w:rsidRDefault="00B325D0" w:rsidP="00BE24F5">
      <w:pPr>
        <w:spacing w:after="120" w:line="480" w:lineRule="auto"/>
        <w:jc w:val="both"/>
        <w:rPr>
          <w:lang w:val="pt-BR"/>
        </w:rPr>
      </w:pPr>
      <w:r w:rsidRPr="00B325D0">
        <w:rPr>
          <w:noProof/>
        </w:rPr>
        <w:drawing>
          <wp:inline distT="0" distB="0" distL="0" distR="0">
            <wp:extent cx="5270500" cy="5613327"/>
            <wp:effectExtent l="25400" t="0" r="0" b="0"/>
            <wp:docPr id="8" name="P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aço Reservado para Conteúdo 5"/>
                    <pic:cNvPicPr>
                      <a:picLocks noGrp="1"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613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5D0" w:rsidRDefault="00B325D0" w:rsidP="00BE24F5">
      <w:pPr>
        <w:spacing w:after="120" w:line="480" w:lineRule="auto"/>
        <w:jc w:val="both"/>
        <w:rPr>
          <w:b/>
          <w:sz w:val="32"/>
          <w:lang w:val="pt-BR"/>
        </w:rPr>
      </w:pPr>
    </w:p>
    <w:p w:rsidR="00B325D0" w:rsidRDefault="00B325D0" w:rsidP="00BE24F5">
      <w:pPr>
        <w:spacing w:after="120" w:line="480" w:lineRule="auto"/>
        <w:jc w:val="both"/>
        <w:rPr>
          <w:b/>
          <w:sz w:val="32"/>
          <w:lang w:val="pt-BR"/>
        </w:rPr>
      </w:pPr>
    </w:p>
    <w:p w:rsidR="00B325D0" w:rsidRDefault="00B325D0" w:rsidP="00BE24F5">
      <w:pPr>
        <w:spacing w:after="120" w:line="480" w:lineRule="auto"/>
        <w:jc w:val="both"/>
        <w:rPr>
          <w:b/>
          <w:sz w:val="32"/>
          <w:lang w:val="pt-BR"/>
        </w:rPr>
      </w:pPr>
    </w:p>
    <w:p w:rsidR="00B325D0" w:rsidRDefault="00B325D0" w:rsidP="00BE24F5">
      <w:pPr>
        <w:spacing w:after="120" w:line="480" w:lineRule="auto"/>
        <w:jc w:val="both"/>
        <w:rPr>
          <w:b/>
          <w:sz w:val="32"/>
          <w:lang w:val="pt-BR"/>
        </w:rPr>
      </w:pPr>
    </w:p>
    <w:p w:rsidR="00CC7799" w:rsidRDefault="001C2872" w:rsidP="008A5889">
      <w:pPr>
        <w:spacing w:after="120" w:line="480" w:lineRule="auto"/>
        <w:jc w:val="both"/>
        <w:rPr>
          <w:lang w:val="pt-BR"/>
        </w:rPr>
      </w:pPr>
      <w:r w:rsidRPr="00C37A3D">
        <w:rPr>
          <w:b/>
          <w:sz w:val="32"/>
          <w:lang w:val="pt-BR"/>
        </w:rPr>
        <w:t xml:space="preserve">Figure </w:t>
      </w:r>
      <w:r w:rsidR="003C01E3">
        <w:rPr>
          <w:b/>
          <w:sz w:val="32"/>
          <w:lang w:val="pt-BR"/>
        </w:rPr>
        <w:t>3</w:t>
      </w:r>
      <w:r>
        <w:rPr>
          <w:sz w:val="36"/>
          <w:lang w:val="pt-BR"/>
        </w:rPr>
        <w:t xml:space="preserve">. </w:t>
      </w:r>
      <w:proofErr w:type="spellStart"/>
      <w:r w:rsidRPr="00C37A3D">
        <w:rPr>
          <w:lang w:val="pt-BR"/>
        </w:rPr>
        <w:t>Computadorized</w:t>
      </w:r>
      <w:proofErr w:type="spellEnd"/>
      <w:r w:rsidRPr="00C37A3D">
        <w:rPr>
          <w:lang w:val="pt-BR"/>
        </w:rPr>
        <w:t xml:space="preserve"> visual Field RE </w:t>
      </w:r>
      <w:proofErr w:type="spellStart"/>
      <w:r w:rsidRPr="00C37A3D">
        <w:rPr>
          <w:lang w:val="pt-BR"/>
        </w:rPr>
        <w:t>and</w:t>
      </w:r>
      <w:proofErr w:type="spellEnd"/>
      <w:r w:rsidRPr="00C37A3D">
        <w:rPr>
          <w:lang w:val="pt-BR"/>
        </w:rPr>
        <w:t xml:space="preserve"> LE.</w:t>
      </w:r>
    </w:p>
    <w:p w:rsidR="008A5889" w:rsidRDefault="008A5889" w:rsidP="008A5889">
      <w:pPr>
        <w:spacing w:after="120" w:line="480" w:lineRule="auto"/>
        <w:jc w:val="both"/>
        <w:rPr>
          <w:sz w:val="36"/>
          <w:lang w:val="pt-BR"/>
        </w:rPr>
      </w:pPr>
    </w:p>
    <w:p w:rsidR="008A5889" w:rsidRDefault="008A5889" w:rsidP="008A5889">
      <w:pPr>
        <w:spacing w:after="120" w:line="480" w:lineRule="auto"/>
        <w:jc w:val="both"/>
        <w:rPr>
          <w:sz w:val="36"/>
          <w:lang w:val="pt-BR"/>
        </w:rPr>
      </w:pPr>
      <w:r w:rsidRPr="008A5889">
        <w:rPr>
          <w:noProof/>
          <w:sz w:val="36"/>
        </w:rPr>
        <w:drawing>
          <wp:inline distT="0" distB="0" distL="0" distR="0">
            <wp:extent cx="6082120" cy="4010025"/>
            <wp:effectExtent l="0" t="0" r="0" b="0"/>
            <wp:docPr id="9" name="Imagem 9" descr="C:\Users\Robson\Desktop\123_Págin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son\Desktop\123_Página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12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872" w:rsidRDefault="001C2872">
      <w:pPr>
        <w:rPr>
          <w:sz w:val="36"/>
          <w:lang w:val="pt-BR"/>
        </w:rPr>
      </w:pPr>
    </w:p>
    <w:p w:rsidR="001C2872" w:rsidRDefault="001C2872">
      <w:pPr>
        <w:rPr>
          <w:sz w:val="36"/>
          <w:lang w:val="pt-BR"/>
        </w:rPr>
      </w:pPr>
    </w:p>
    <w:p w:rsidR="001C2872" w:rsidRDefault="001C2872">
      <w:pPr>
        <w:rPr>
          <w:sz w:val="36"/>
          <w:lang w:val="pt-BR"/>
        </w:rPr>
      </w:pPr>
    </w:p>
    <w:p w:rsidR="001C2872" w:rsidRDefault="001C2872">
      <w:pPr>
        <w:rPr>
          <w:sz w:val="36"/>
          <w:lang w:val="pt-BR"/>
        </w:rPr>
      </w:pPr>
    </w:p>
    <w:p w:rsidR="001C2872" w:rsidRDefault="001C2872">
      <w:pPr>
        <w:rPr>
          <w:sz w:val="36"/>
          <w:lang w:val="pt-BR"/>
        </w:rPr>
      </w:pPr>
    </w:p>
    <w:p w:rsidR="008A5889" w:rsidRDefault="008A5889">
      <w:pPr>
        <w:rPr>
          <w:sz w:val="36"/>
          <w:lang w:val="pt-BR"/>
        </w:rPr>
      </w:pPr>
    </w:p>
    <w:p w:rsidR="008A5889" w:rsidRDefault="008A5889">
      <w:pPr>
        <w:rPr>
          <w:sz w:val="36"/>
          <w:lang w:val="pt-BR"/>
        </w:rPr>
      </w:pPr>
    </w:p>
    <w:p w:rsidR="008A5889" w:rsidRDefault="008A5889">
      <w:pPr>
        <w:rPr>
          <w:sz w:val="36"/>
          <w:lang w:val="pt-BR"/>
        </w:rPr>
      </w:pPr>
    </w:p>
    <w:p w:rsidR="008A5889" w:rsidRDefault="008A5889">
      <w:pPr>
        <w:rPr>
          <w:sz w:val="36"/>
          <w:lang w:val="pt-BR"/>
        </w:rPr>
      </w:pPr>
    </w:p>
    <w:p w:rsidR="008A5889" w:rsidRDefault="008A5889">
      <w:pPr>
        <w:rPr>
          <w:sz w:val="36"/>
          <w:lang w:val="pt-BR"/>
        </w:rPr>
      </w:pPr>
    </w:p>
    <w:p w:rsidR="008A5889" w:rsidRDefault="008A5889">
      <w:pPr>
        <w:rPr>
          <w:sz w:val="36"/>
          <w:lang w:val="pt-BR"/>
        </w:rPr>
      </w:pPr>
    </w:p>
    <w:p w:rsidR="008A5889" w:rsidRDefault="008A5889">
      <w:pPr>
        <w:rPr>
          <w:sz w:val="36"/>
          <w:lang w:val="pt-BR"/>
        </w:rPr>
      </w:pPr>
    </w:p>
    <w:p w:rsidR="001C2872" w:rsidRDefault="001C2872">
      <w:pPr>
        <w:rPr>
          <w:sz w:val="36"/>
          <w:lang w:val="pt-BR"/>
        </w:rPr>
      </w:pPr>
      <w:r w:rsidRPr="00C37A3D">
        <w:rPr>
          <w:b/>
          <w:sz w:val="32"/>
          <w:lang w:val="pt-BR"/>
        </w:rPr>
        <w:t xml:space="preserve">Figure </w:t>
      </w:r>
      <w:r w:rsidR="003C01E3">
        <w:rPr>
          <w:b/>
          <w:sz w:val="32"/>
          <w:lang w:val="pt-BR"/>
        </w:rPr>
        <w:t>4</w:t>
      </w:r>
      <w:r>
        <w:rPr>
          <w:sz w:val="36"/>
          <w:lang w:val="pt-BR"/>
        </w:rPr>
        <w:t xml:space="preserve">. </w:t>
      </w:r>
      <w:r w:rsidRPr="00C37A3D">
        <w:rPr>
          <w:lang w:val="pt-BR"/>
        </w:rPr>
        <w:t xml:space="preserve">ERG RE </w:t>
      </w:r>
      <w:proofErr w:type="spellStart"/>
      <w:r w:rsidRPr="00C37A3D">
        <w:rPr>
          <w:lang w:val="pt-BR"/>
        </w:rPr>
        <w:t>and</w:t>
      </w:r>
      <w:proofErr w:type="spellEnd"/>
      <w:r w:rsidRPr="00C37A3D">
        <w:rPr>
          <w:lang w:val="pt-BR"/>
        </w:rPr>
        <w:t xml:space="preserve"> LE.</w:t>
      </w:r>
    </w:p>
    <w:p w:rsidR="001C2872" w:rsidRDefault="001C2872">
      <w:pPr>
        <w:rPr>
          <w:sz w:val="36"/>
          <w:lang w:val="pt-BR"/>
        </w:rPr>
      </w:pPr>
    </w:p>
    <w:p w:rsidR="001C2872" w:rsidRDefault="001C2872">
      <w:pPr>
        <w:rPr>
          <w:sz w:val="36"/>
          <w:lang w:val="pt-BR"/>
        </w:rPr>
      </w:pPr>
    </w:p>
    <w:p w:rsidR="001C2872" w:rsidRDefault="001C2872">
      <w:pPr>
        <w:rPr>
          <w:sz w:val="36"/>
          <w:lang w:val="pt-BR"/>
        </w:rPr>
      </w:pPr>
    </w:p>
    <w:p w:rsidR="005F46EB" w:rsidRDefault="008A5889">
      <w:pPr>
        <w:rPr>
          <w:sz w:val="36"/>
          <w:lang w:val="pt-BR"/>
        </w:rPr>
      </w:pPr>
      <w:r w:rsidRPr="008A5889">
        <w:rPr>
          <w:noProof/>
          <w:sz w:val="36"/>
        </w:rPr>
        <w:drawing>
          <wp:inline distT="0" distB="0" distL="0" distR="0">
            <wp:extent cx="5651427" cy="7022166"/>
            <wp:effectExtent l="0" t="0" r="0" b="0"/>
            <wp:docPr id="10" name="Imagem 10" descr="C:\Users\Robson\Desktop\123_Págin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son\Desktop\123_Página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669" cy="702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6EB" w:rsidRDefault="005F46EB">
      <w:pPr>
        <w:rPr>
          <w:sz w:val="36"/>
          <w:lang w:val="pt-BR"/>
        </w:rPr>
      </w:pPr>
    </w:p>
    <w:p w:rsidR="008A5889" w:rsidRDefault="008A5889">
      <w:pPr>
        <w:rPr>
          <w:sz w:val="36"/>
          <w:lang w:val="pt-BR"/>
        </w:rPr>
      </w:pPr>
    </w:p>
    <w:p w:rsidR="001C2872" w:rsidRDefault="003C01E3">
      <w:pPr>
        <w:rPr>
          <w:sz w:val="36"/>
          <w:lang w:val="pt-BR"/>
        </w:rPr>
      </w:pPr>
      <w:r>
        <w:rPr>
          <w:b/>
          <w:sz w:val="32"/>
          <w:lang w:val="pt-BR"/>
        </w:rPr>
        <w:t>Figure 5</w:t>
      </w:r>
      <w:r w:rsidR="001C2872" w:rsidRPr="00C37A3D">
        <w:rPr>
          <w:b/>
          <w:sz w:val="32"/>
          <w:lang w:val="pt-BR"/>
        </w:rPr>
        <w:t>.</w:t>
      </w:r>
      <w:r w:rsidR="001C2872">
        <w:rPr>
          <w:sz w:val="36"/>
          <w:lang w:val="pt-BR"/>
        </w:rPr>
        <w:t xml:space="preserve"> </w:t>
      </w:r>
      <w:r w:rsidR="001C2872" w:rsidRPr="00C37A3D">
        <w:rPr>
          <w:lang w:val="pt-BR"/>
        </w:rPr>
        <w:t xml:space="preserve">EOG RE </w:t>
      </w:r>
      <w:proofErr w:type="spellStart"/>
      <w:r w:rsidR="001C2872" w:rsidRPr="00C37A3D">
        <w:rPr>
          <w:lang w:val="pt-BR"/>
        </w:rPr>
        <w:t>and</w:t>
      </w:r>
      <w:proofErr w:type="spellEnd"/>
      <w:r w:rsidR="001C2872" w:rsidRPr="00C37A3D">
        <w:rPr>
          <w:lang w:val="pt-BR"/>
        </w:rPr>
        <w:t xml:space="preserve"> LE</w:t>
      </w:r>
      <w:r w:rsidR="001C2872">
        <w:rPr>
          <w:sz w:val="36"/>
          <w:lang w:val="pt-BR"/>
        </w:rPr>
        <w:t>.</w:t>
      </w:r>
    </w:p>
    <w:p w:rsidR="001C2872" w:rsidRDefault="001C2872">
      <w:pPr>
        <w:rPr>
          <w:sz w:val="36"/>
          <w:lang w:val="pt-BR"/>
        </w:rPr>
      </w:pPr>
    </w:p>
    <w:p w:rsidR="001C2872" w:rsidRDefault="001C2872">
      <w:pPr>
        <w:rPr>
          <w:sz w:val="36"/>
          <w:lang w:val="pt-BR"/>
        </w:rPr>
      </w:pPr>
    </w:p>
    <w:p w:rsidR="001C2872" w:rsidRDefault="001C2872">
      <w:pPr>
        <w:rPr>
          <w:sz w:val="36"/>
          <w:lang w:val="pt-BR"/>
        </w:rPr>
      </w:pPr>
    </w:p>
    <w:p w:rsidR="001C2872" w:rsidRDefault="008A5889">
      <w:pPr>
        <w:rPr>
          <w:sz w:val="36"/>
          <w:lang w:val="pt-BR"/>
        </w:rPr>
      </w:pPr>
      <w:r w:rsidRPr="008A5889">
        <w:rPr>
          <w:noProof/>
          <w:sz w:val="36"/>
        </w:rPr>
        <w:drawing>
          <wp:inline distT="0" distB="0" distL="0" distR="0">
            <wp:extent cx="5257800" cy="6581720"/>
            <wp:effectExtent l="0" t="0" r="0" b="0"/>
            <wp:docPr id="11" name="Imagem 11" descr="C:\Users\Robson\Desktop\123_Págin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bson\Desktop\123_Página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196" cy="658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2872" w:rsidSect="00356459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857E0"/>
    <w:multiLevelType w:val="hybridMultilevel"/>
    <w:tmpl w:val="3F9803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356459"/>
    <w:rsid w:val="000103B6"/>
    <w:rsid w:val="000728B3"/>
    <w:rsid w:val="001510A9"/>
    <w:rsid w:val="001923FE"/>
    <w:rsid w:val="00192981"/>
    <w:rsid w:val="001C2872"/>
    <w:rsid w:val="001D6957"/>
    <w:rsid w:val="001E62E8"/>
    <w:rsid w:val="00207B61"/>
    <w:rsid w:val="002A4DDA"/>
    <w:rsid w:val="002C51CF"/>
    <w:rsid w:val="0032384C"/>
    <w:rsid w:val="00346782"/>
    <w:rsid w:val="00356459"/>
    <w:rsid w:val="003A1A31"/>
    <w:rsid w:val="003C01E3"/>
    <w:rsid w:val="00481127"/>
    <w:rsid w:val="00482860"/>
    <w:rsid w:val="004B7A85"/>
    <w:rsid w:val="004C08A2"/>
    <w:rsid w:val="004E24C9"/>
    <w:rsid w:val="00514A14"/>
    <w:rsid w:val="00570C43"/>
    <w:rsid w:val="005E4D5D"/>
    <w:rsid w:val="005F46EB"/>
    <w:rsid w:val="006049A5"/>
    <w:rsid w:val="006203FB"/>
    <w:rsid w:val="006B2F60"/>
    <w:rsid w:val="006C6EEA"/>
    <w:rsid w:val="006E07D6"/>
    <w:rsid w:val="006E788B"/>
    <w:rsid w:val="007309A6"/>
    <w:rsid w:val="00742B31"/>
    <w:rsid w:val="00763C01"/>
    <w:rsid w:val="007721CF"/>
    <w:rsid w:val="008127E3"/>
    <w:rsid w:val="008A5889"/>
    <w:rsid w:val="008E6BEF"/>
    <w:rsid w:val="008F3B04"/>
    <w:rsid w:val="00916171"/>
    <w:rsid w:val="00960400"/>
    <w:rsid w:val="00A10F2B"/>
    <w:rsid w:val="00A15F65"/>
    <w:rsid w:val="00A776C6"/>
    <w:rsid w:val="00A81EFC"/>
    <w:rsid w:val="00A84175"/>
    <w:rsid w:val="00AF4EB0"/>
    <w:rsid w:val="00B325D0"/>
    <w:rsid w:val="00B51D9D"/>
    <w:rsid w:val="00BD6CD6"/>
    <w:rsid w:val="00BE24F5"/>
    <w:rsid w:val="00BF3F68"/>
    <w:rsid w:val="00C02B4A"/>
    <w:rsid w:val="00C37A3D"/>
    <w:rsid w:val="00CB1F74"/>
    <w:rsid w:val="00CC7799"/>
    <w:rsid w:val="00D231EB"/>
    <w:rsid w:val="00D249F2"/>
    <w:rsid w:val="00EA0D7B"/>
    <w:rsid w:val="00EA7FD6"/>
    <w:rsid w:val="00ED1028"/>
    <w:rsid w:val="00ED1504"/>
    <w:rsid w:val="00EF13C9"/>
    <w:rsid w:val="00F25BC6"/>
    <w:rsid w:val="00F558D2"/>
    <w:rsid w:val="00F631CA"/>
    <w:rsid w:val="00F71A93"/>
    <w:rsid w:val="00FF3680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2F7B4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1151</Words>
  <Characters>6566</Characters>
  <Application>Microsoft Macintosh Word</Application>
  <DocSecurity>0</DocSecurity>
  <Lines>54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marrocos</Company>
  <LinksUpToDate>false</LinksUpToDate>
  <CharactersWithSpaces>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marrocos</dc:creator>
  <cp:keywords/>
  <cp:lastModifiedBy>ricardo marrocos</cp:lastModifiedBy>
  <cp:revision>8</cp:revision>
  <cp:lastPrinted>2012-09-16T17:05:00Z</cp:lastPrinted>
  <dcterms:created xsi:type="dcterms:W3CDTF">2015-07-23T11:37:00Z</dcterms:created>
  <dcterms:modified xsi:type="dcterms:W3CDTF">2015-07-26T15:13:00Z</dcterms:modified>
</cp:coreProperties>
</file>