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jc w:val="center"/>
        <w:rPr>
          <w:b/>
          <w:color w:val="111111"/>
        </w:rPr>
      </w:pPr>
      <w:r w:rsidRPr="00C8373D">
        <w:rPr>
          <w:rStyle w:val="Forte"/>
          <w:b w:val="0"/>
          <w:color w:val="111111"/>
        </w:rPr>
        <w:t>CARTA DE APRESENTAÇÃO PARA SUBMISSÃO DE ARTIGO CIENTÍFICO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t> 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t xml:space="preserve">Ao Prof. Francisco </w:t>
      </w:r>
      <w:proofErr w:type="spellStart"/>
      <w:r w:rsidRPr="00C8373D">
        <w:rPr>
          <w:color w:val="111111"/>
        </w:rPr>
        <w:t>Herlânio</w:t>
      </w:r>
      <w:proofErr w:type="spellEnd"/>
      <w:r w:rsidRPr="00C8373D">
        <w:rPr>
          <w:color w:val="111111"/>
        </w:rPr>
        <w:t xml:space="preserve"> Costa Carvalho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t>Editor da Revista de Medicina da UFC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rStyle w:val="Forte"/>
          <w:color w:val="111111"/>
        </w:rPr>
        <w:t xml:space="preserve">Data: </w:t>
      </w:r>
      <w:r w:rsidR="00C8373D">
        <w:rPr>
          <w:rStyle w:val="Forte"/>
          <w:b w:val="0"/>
          <w:color w:val="111111"/>
        </w:rPr>
        <w:t>24</w:t>
      </w:r>
      <w:r w:rsidRPr="00C8373D">
        <w:rPr>
          <w:rStyle w:val="Forte"/>
          <w:b w:val="0"/>
          <w:color w:val="111111"/>
        </w:rPr>
        <w:t xml:space="preserve"> de novembro de 2015</w:t>
      </w:r>
    </w:p>
    <w:p w:rsidR="00114212" w:rsidRPr="00C8373D" w:rsidRDefault="00114212" w:rsidP="00C837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373D">
        <w:rPr>
          <w:rStyle w:val="Forte"/>
          <w:rFonts w:ascii="Times New Roman" w:hAnsi="Times New Roman" w:cs="Times New Roman"/>
          <w:color w:val="111111"/>
          <w:sz w:val="24"/>
          <w:szCs w:val="24"/>
        </w:rPr>
        <w:t xml:space="preserve">Título: </w:t>
      </w:r>
      <w:r w:rsidRPr="00C8373D">
        <w:rPr>
          <w:rFonts w:ascii="Times New Roman" w:hAnsi="Times New Roman" w:cs="Times New Roman"/>
          <w:sz w:val="24"/>
          <w:szCs w:val="24"/>
        </w:rPr>
        <w:t>Avaliação cardiovascular perioperatória em cirurgias não cardíacas como ferramenta para redução de risco de eventos cardíacos adversos.</w:t>
      </w:r>
    </w:p>
    <w:p w:rsidR="00114212" w:rsidRPr="00C8373D" w:rsidRDefault="00114212" w:rsidP="00C837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373D">
        <w:rPr>
          <w:rStyle w:val="Forte"/>
          <w:rFonts w:ascii="Times New Roman" w:hAnsi="Times New Roman" w:cs="Times New Roman"/>
          <w:color w:val="111111"/>
          <w:sz w:val="24"/>
          <w:szCs w:val="24"/>
        </w:rPr>
        <w:t xml:space="preserve">Tipo de manuscrito: </w:t>
      </w:r>
      <w:r w:rsidRPr="00C8373D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</w:rPr>
        <w:t>Revisão de literatura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rStyle w:val="Forte"/>
          <w:color w:val="111111"/>
        </w:rPr>
        <w:t xml:space="preserve">Autor Correspondente: </w:t>
      </w:r>
      <w:r w:rsidRPr="00C8373D">
        <w:rPr>
          <w:rStyle w:val="Forte"/>
          <w:b w:val="0"/>
          <w:color w:val="111111"/>
        </w:rPr>
        <w:t>Daniel Rocha e Silva</w:t>
      </w:r>
    </w:p>
    <w:p w:rsidR="00114212" w:rsidRPr="00C8373D" w:rsidRDefault="00114212" w:rsidP="00C837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373D">
        <w:rPr>
          <w:rStyle w:val="Forte"/>
          <w:rFonts w:ascii="Times New Roman" w:hAnsi="Times New Roman" w:cs="Times New Roman"/>
          <w:color w:val="111111"/>
          <w:sz w:val="24"/>
          <w:szCs w:val="24"/>
        </w:rPr>
        <w:t xml:space="preserve">Contato para correspondência (endereço, telefone e e-mail): </w:t>
      </w:r>
      <w:r w:rsidRPr="00C8373D">
        <w:rPr>
          <w:rFonts w:ascii="Times New Roman" w:hAnsi="Times New Roman" w:cs="Times New Roman"/>
          <w:sz w:val="24"/>
          <w:szCs w:val="24"/>
        </w:rPr>
        <w:t>Rua Mariana Furtado Leite, 1250, apto 1002, Engenheiro Luciano Cavalcante, Fortaleza, Ceará, CEP: 60811-150. Telefone: +55 85 99600-3535. E-mail: danielrs07@gmail.com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rStyle w:val="Forte"/>
          <w:b w:val="0"/>
          <w:color w:val="111111"/>
        </w:rPr>
      </w:pPr>
      <w:r w:rsidRPr="00C8373D">
        <w:rPr>
          <w:rStyle w:val="Forte"/>
          <w:color w:val="111111"/>
        </w:rPr>
        <w:t xml:space="preserve">Coautores: </w:t>
      </w:r>
      <w:r w:rsidRPr="00C8373D">
        <w:rPr>
          <w:rStyle w:val="Forte"/>
          <w:b w:val="0"/>
          <w:color w:val="111111"/>
        </w:rPr>
        <w:t>Cláudia Regina Fernandes, Fernanda Paula Cavalcante, Flávio Lobo Maia, Lorena Antônia Sales de V. Oliveira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lastRenderedPageBreak/>
        <w:t>Prezado Editor,</w:t>
      </w:r>
    </w:p>
    <w:p w:rsidR="00114212" w:rsidRPr="00C8373D" w:rsidRDefault="00114212" w:rsidP="00C837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373D">
        <w:rPr>
          <w:rFonts w:ascii="Times New Roman" w:hAnsi="Times New Roman" w:cs="Times New Roman"/>
          <w:color w:val="111111"/>
          <w:sz w:val="24"/>
          <w:szCs w:val="24"/>
        </w:rPr>
        <w:t>Eu, Daniel Rocha e Silva, autor do manuscrito intitulado “</w:t>
      </w:r>
      <w:r w:rsidRPr="00C8373D">
        <w:rPr>
          <w:rFonts w:ascii="Times New Roman" w:hAnsi="Times New Roman" w:cs="Times New Roman"/>
          <w:sz w:val="24"/>
          <w:szCs w:val="24"/>
        </w:rPr>
        <w:t>Avaliação cardiovascular perioperatória em cirurgias não cardíacas como ferramenta para redução de risco de eventos cardíacos adversos</w:t>
      </w:r>
      <w:r w:rsidRPr="00C8373D">
        <w:rPr>
          <w:rFonts w:ascii="Times New Roman" w:hAnsi="Times New Roman" w:cs="Times New Roman"/>
          <w:color w:val="111111"/>
          <w:sz w:val="24"/>
          <w:szCs w:val="24"/>
        </w:rPr>
        <w:t>”, encaminho por meio desta o referido trabalho para apreciação da Comissão Editorial da Revista de Medicina da UFC para fins de publicação.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t>O autor e todos os coautores declaram que,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t>(I)      O manuscrito foi exclusivamente submetido para a Revista de Medicina da UFC e não se encontra sob análise em qualquer outro veículo de comunicação científica e não foi publicado em outro periódico científico de forma total ou parcial;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t>(II)    O manuscrito é original e não contem plágio;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t>(III)   Não há conflitos de interesse;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t xml:space="preserve">(IV)    A versão submetida do manuscrito foi aprovada por todos os autores e </w:t>
      </w:r>
      <w:proofErr w:type="spellStart"/>
      <w:r w:rsidRPr="00C8373D">
        <w:rPr>
          <w:color w:val="111111"/>
        </w:rPr>
        <w:t>co-autores</w:t>
      </w:r>
      <w:proofErr w:type="spellEnd"/>
      <w:r w:rsidRPr="00C8373D">
        <w:rPr>
          <w:color w:val="111111"/>
        </w:rPr>
        <w:t>;</w:t>
      </w:r>
    </w:p>
    <w:p w:rsidR="00114212" w:rsidRPr="00C8373D" w:rsidRDefault="004E5A7B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noProof/>
          <w:color w:val="11111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613410</wp:posOffset>
            </wp:positionV>
            <wp:extent cx="600075" cy="2124075"/>
            <wp:effectExtent l="781050" t="0" r="771525" b="0"/>
            <wp:wrapNone/>
            <wp:docPr id="1" name="Imagem 1" descr="C:\Users\Usuario\Downloads\IMG_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_42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030" t="28000" r="39859" b="1952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0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212" w:rsidRPr="00C8373D">
        <w:rPr>
          <w:color w:val="111111"/>
        </w:rPr>
        <w:t>(V)     Os requisitos para autoria conforme os Requerimentos Uniformes para Manuscritos Submetidos a Periódicos Biomédicos foram cumpridos.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rPr>
          <w:color w:val="111111"/>
        </w:rPr>
      </w:pPr>
      <w:r w:rsidRPr="00C8373D">
        <w:rPr>
          <w:color w:val="111111"/>
        </w:rPr>
        <w:t>Atenciosamente,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jc w:val="center"/>
        <w:rPr>
          <w:color w:val="111111"/>
        </w:rPr>
      </w:pPr>
      <w:r w:rsidRPr="00C8373D">
        <w:rPr>
          <w:color w:val="111111"/>
        </w:rPr>
        <w:t> </w:t>
      </w:r>
    </w:p>
    <w:p w:rsidR="00114212" w:rsidRPr="00C8373D" w:rsidRDefault="00114212" w:rsidP="00C8373D">
      <w:pPr>
        <w:pStyle w:val="NormalWeb"/>
        <w:spacing w:before="240" w:beforeAutospacing="0" w:after="240" w:afterAutospacing="0" w:line="480" w:lineRule="auto"/>
        <w:jc w:val="center"/>
        <w:rPr>
          <w:color w:val="111111"/>
        </w:rPr>
      </w:pPr>
      <w:r w:rsidRPr="00C8373D">
        <w:rPr>
          <w:color w:val="111111"/>
        </w:rPr>
        <w:t>_________________________________________</w:t>
      </w:r>
    </w:p>
    <w:p w:rsidR="00200804" w:rsidRPr="00C8373D" w:rsidRDefault="00114212" w:rsidP="00C8373D">
      <w:pPr>
        <w:pStyle w:val="NormalWeb"/>
        <w:spacing w:before="240" w:beforeAutospacing="0" w:after="240" w:afterAutospacing="0" w:line="480" w:lineRule="auto"/>
        <w:jc w:val="center"/>
        <w:rPr>
          <w:color w:val="111111"/>
        </w:rPr>
      </w:pPr>
      <w:r w:rsidRPr="00C8373D">
        <w:rPr>
          <w:color w:val="111111"/>
        </w:rPr>
        <w:t>Daniel Rocha e Silva</w:t>
      </w:r>
    </w:p>
    <w:sectPr w:rsidR="00200804" w:rsidRPr="00C8373D" w:rsidSect="0020080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4212"/>
    <w:rsid w:val="00114212"/>
    <w:rsid w:val="00200804"/>
    <w:rsid w:val="004E5A7B"/>
    <w:rsid w:val="00A30DBE"/>
    <w:rsid w:val="00C8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8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421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2015-11-24T19:10:00Z</dcterms:created>
  <dcterms:modified xsi:type="dcterms:W3CDTF">2015-11-25T00:06:00Z</dcterms:modified>
</cp:coreProperties>
</file>