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FD" w:rsidRDefault="00850FD6">
      <w:r>
        <w:object w:dxaOrig="3128" w:dyaOrig="2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1pt;height:366.55pt" o:ole="">
            <v:imagedata r:id="rId5" o:title=""/>
          </v:shape>
          <o:OLEObject Type="Embed" ProgID="CorelPHOTOPAINT.Image.15" ShapeID="_x0000_i1025" DrawAspect="Content" ObjectID="_1518806813" r:id="rId6"/>
        </w:object>
      </w:r>
    </w:p>
    <w:p w:rsidR="008F56A2" w:rsidRDefault="008F56A2">
      <w:r>
        <w:t>Fonte: elaborada pelos autores</w:t>
      </w:r>
      <w:bookmarkStart w:id="0" w:name="_GoBack"/>
      <w:bookmarkEnd w:id="0"/>
    </w:p>
    <w:p w:rsidR="00850FD6" w:rsidRDefault="00850FD6">
      <w:r>
        <w:rPr>
          <w:b/>
          <w:sz w:val="20"/>
          <w:szCs w:val="20"/>
        </w:rPr>
        <w:t>Figura</w:t>
      </w:r>
      <w:r w:rsidRPr="006B3E6B">
        <w:rPr>
          <w:sz w:val="20"/>
          <w:szCs w:val="20"/>
        </w:rPr>
        <w:t xml:space="preserve">: </w:t>
      </w:r>
      <w:proofErr w:type="gramStart"/>
      <w:r>
        <w:rPr>
          <w:b/>
        </w:rPr>
        <w:t>1</w:t>
      </w:r>
      <w:proofErr w:type="gramEnd"/>
      <w:r>
        <w:t>: Rinoscopia anterior.</w:t>
      </w:r>
    </w:p>
    <w:sectPr w:rsidR="00850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D6"/>
    <w:rsid w:val="00062A20"/>
    <w:rsid w:val="00744E21"/>
    <w:rsid w:val="00850FD6"/>
    <w:rsid w:val="008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2</cp:revision>
  <dcterms:created xsi:type="dcterms:W3CDTF">2016-03-06T18:05:00Z</dcterms:created>
  <dcterms:modified xsi:type="dcterms:W3CDTF">2016-03-07T01:00:00Z</dcterms:modified>
</cp:coreProperties>
</file>