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321" w:rsidRPr="007431B6" w:rsidRDefault="00C0633B" w:rsidP="00082700">
      <w:pPr>
        <w:autoSpaceDE w:val="0"/>
        <w:autoSpaceDN w:val="0"/>
        <w:adjustRightInd w:val="0"/>
        <w:spacing w:after="0" w:line="480" w:lineRule="auto"/>
        <w:ind w:left="-284" w:right="-285"/>
        <w:jc w:val="both"/>
        <w:rPr>
          <w:rFonts w:ascii="Times New Roman" w:hAnsi="Times New Roman" w:cs="Times New Roman"/>
          <w:b/>
          <w:bCs/>
          <w:color w:val="FF0000"/>
          <w:sz w:val="24"/>
          <w:szCs w:val="24"/>
          <w:u w:val="single"/>
        </w:rPr>
      </w:pPr>
      <w:r w:rsidRPr="007431B6">
        <w:rPr>
          <w:rFonts w:ascii="Times New Roman" w:hAnsi="Times New Roman" w:cs="Times New Roman"/>
          <w:b/>
          <w:bCs/>
          <w:color w:val="FF0000"/>
          <w:sz w:val="24"/>
          <w:szCs w:val="24"/>
          <w:u w:val="single"/>
        </w:rPr>
        <w:t>ABDOMINAL DISTENTION-CAUSING CYSTIC MASS</w:t>
      </w:r>
    </w:p>
    <w:p w:rsidR="00D932A0" w:rsidRPr="00D932A0" w:rsidRDefault="00FD5A75" w:rsidP="00082700">
      <w:pPr>
        <w:autoSpaceDE w:val="0"/>
        <w:autoSpaceDN w:val="0"/>
        <w:adjustRightInd w:val="0"/>
        <w:spacing w:after="0" w:line="480" w:lineRule="auto"/>
        <w:ind w:left="-284" w:right="-285"/>
        <w:jc w:val="both"/>
        <w:rPr>
          <w:rFonts w:ascii="Times New Roman" w:hAnsi="Times New Roman" w:cs="Times New Roman"/>
          <w:b/>
          <w:bCs/>
          <w:color w:val="FF0000"/>
          <w:sz w:val="24"/>
          <w:szCs w:val="24"/>
          <w:u w:val="single"/>
        </w:rPr>
      </w:pPr>
      <w:r w:rsidRPr="00D932A0">
        <w:rPr>
          <w:rFonts w:ascii="Times New Roman" w:hAnsi="Times New Roman" w:cs="Times New Roman"/>
          <w:b/>
          <w:bCs/>
          <w:color w:val="FF0000"/>
          <w:sz w:val="24"/>
          <w:szCs w:val="24"/>
          <w:u w:val="single"/>
        </w:rPr>
        <w:t xml:space="preserve">TUMOR CÍSTICO </w:t>
      </w:r>
      <w:r>
        <w:rPr>
          <w:rFonts w:ascii="Times New Roman" w:hAnsi="Times New Roman" w:cs="Times New Roman"/>
          <w:b/>
          <w:bCs/>
          <w:color w:val="FF0000"/>
          <w:sz w:val="24"/>
          <w:szCs w:val="24"/>
          <w:u w:val="single"/>
        </w:rPr>
        <w:t>GERANDO D</w:t>
      </w:r>
      <w:r w:rsidRPr="00D932A0">
        <w:rPr>
          <w:rFonts w:ascii="Times New Roman" w:hAnsi="Times New Roman" w:cs="Times New Roman"/>
          <w:b/>
          <w:bCs/>
          <w:color w:val="FF0000"/>
          <w:sz w:val="24"/>
          <w:szCs w:val="24"/>
          <w:u w:val="single"/>
        </w:rPr>
        <w:t>ISTENSÃO ABDOMINAL</w:t>
      </w:r>
      <w:r>
        <w:rPr>
          <w:rFonts w:ascii="Times New Roman" w:hAnsi="Times New Roman" w:cs="Times New Roman"/>
          <w:b/>
          <w:bCs/>
          <w:color w:val="FF0000"/>
          <w:sz w:val="24"/>
          <w:szCs w:val="24"/>
          <w:u w:val="single"/>
        </w:rPr>
        <w:t xml:space="preserve"> </w:t>
      </w:r>
    </w:p>
    <w:p w:rsidR="00D0470C" w:rsidRPr="00082700" w:rsidRDefault="00FD5A75" w:rsidP="00082700">
      <w:pPr>
        <w:autoSpaceDE w:val="0"/>
        <w:autoSpaceDN w:val="0"/>
        <w:adjustRightInd w:val="0"/>
        <w:spacing w:before="240" w:after="0" w:line="480" w:lineRule="auto"/>
        <w:ind w:left="-284" w:right="-285"/>
        <w:jc w:val="both"/>
        <w:rPr>
          <w:rFonts w:ascii="Times New Roman" w:hAnsi="Times New Roman" w:cs="Times New Roman"/>
          <w:sz w:val="24"/>
          <w:szCs w:val="24"/>
          <w:shd w:val="clear" w:color="auto" w:fill="FFFFFF"/>
        </w:rPr>
      </w:pPr>
      <w:r w:rsidRPr="00082700">
        <w:rPr>
          <w:rFonts w:ascii="Times New Roman" w:hAnsi="Times New Roman" w:cs="Times New Roman"/>
          <w:sz w:val="24"/>
          <w:szCs w:val="24"/>
          <w:shd w:val="clear" w:color="auto" w:fill="FFFFFF"/>
        </w:rPr>
        <w:t>J</w:t>
      </w:r>
      <w:r>
        <w:rPr>
          <w:rFonts w:ascii="Times New Roman" w:hAnsi="Times New Roman" w:cs="Times New Roman"/>
          <w:sz w:val="24"/>
          <w:szCs w:val="24"/>
          <w:shd w:val="clear" w:color="auto" w:fill="FFFFFF"/>
        </w:rPr>
        <w:t xml:space="preserve">ose </w:t>
      </w:r>
      <w:r w:rsidRPr="00082700">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lbuquerque</w:t>
      </w:r>
      <w:r w:rsidRPr="00082700">
        <w:rPr>
          <w:rFonts w:ascii="Times New Roman" w:hAnsi="Times New Roman" w:cs="Times New Roman"/>
          <w:sz w:val="24"/>
          <w:szCs w:val="24"/>
          <w:shd w:val="clear" w:color="auto" w:fill="FFFFFF"/>
        </w:rPr>
        <w:t xml:space="preserve"> </w:t>
      </w:r>
      <w:r w:rsidR="00546941" w:rsidRPr="00082700">
        <w:rPr>
          <w:rFonts w:ascii="Times New Roman" w:hAnsi="Times New Roman" w:cs="Times New Roman"/>
          <w:sz w:val="24"/>
          <w:szCs w:val="24"/>
          <w:shd w:val="clear" w:color="auto" w:fill="FFFFFF"/>
        </w:rPr>
        <w:t>L</w:t>
      </w:r>
      <w:r w:rsidR="0072169D" w:rsidRPr="00082700">
        <w:rPr>
          <w:rFonts w:ascii="Times New Roman" w:hAnsi="Times New Roman" w:cs="Times New Roman"/>
          <w:sz w:val="24"/>
          <w:szCs w:val="24"/>
          <w:shd w:val="clear" w:color="auto" w:fill="FFFFFF"/>
        </w:rPr>
        <w:t>andim</w:t>
      </w:r>
      <w:r w:rsidR="00546941" w:rsidRPr="00082700">
        <w:rPr>
          <w:rFonts w:ascii="Times New Roman" w:hAnsi="Times New Roman" w:cs="Times New Roman"/>
          <w:sz w:val="24"/>
          <w:szCs w:val="24"/>
          <w:shd w:val="clear" w:color="auto" w:fill="FFFFFF"/>
        </w:rPr>
        <w:t xml:space="preserve"> J</w:t>
      </w:r>
      <w:r w:rsidR="0072169D" w:rsidRPr="00082700">
        <w:rPr>
          <w:rFonts w:ascii="Times New Roman" w:hAnsi="Times New Roman" w:cs="Times New Roman"/>
          <w:sz w:val="24"/>
          <w:szCs w:val="24"/>
          <w:shd w:val="clear" w:color="auto" w:fill="FFFFFF"/>
        </w:rPr>
        <w:t>únior</w:t>
      </w:r>
      <w:r w:rsidR="00D0470C" w:rsidRPr="00082700">
        <w:rPr>
          <w:rFonts w:ascii="Times New Roman" w:hAnsi="Times New Roman" w:cs="Times New Roman"/>
          <w:sz w:val="24"/>
          <w:szCs w:val="24"/>
          <w:shd w:val="clear" w:color="auto" w:fill="FFFFFF"/>
          <w:vertAlign w:val="superscript"/>
        </w:rPr>
        <w:t>3</w:t>
      </w:r>
      <w:r w:rsidR="0072169D" w:rsidRPr="00082700">
        <w:rPr>
          <w:rFonts w:ascii="Times New Roman" w:hAnsi="Times New Roman" w:cs="Times New Roman"/>
          <w:sz w:val="24"/>
          <w:szCs w:val="24"/>
          <w:shd w:val="clear" w:color="auto" w:fill="FFFFFF"/>
        </w:rPr>
        <w:t xml:space="preserve">; </w:t>
      </w:r>
      <w:proofErr w:type="spellStart"/>
      <w:r w:rsidRPr="00082700">
        <w:rPr>
          <w:rFonts w:ascii="Times New Roman" w:hAnsi="Times New Roman" w:cs="Times New Roman"/>
          <w:sz w:val="24"/>
          <w:szCs w:val="24"/>
          <w:shd w:val="clear" w:color="auto" w:fill="FFFFFF"/>
        </w:rPr>
        <w:t>V</w:t>
      </w:r>
      <w:r>
        <w:rPr>
          <w:rFonts w:ascii="Times New Roman" w:hAnsi="Times New Roman" w:cs="Times New Roman"/>
          <w:sz w:val="24"/>
          <w:szCs w:val="24"/>
          <w:shd w:val="clear" w:color="auto" w:fill="FFFFFF"/>
        </w:rPr>
        <w:t>alcler</w:t>
      </w:r>
      <w:proofErr w:type="spellEnd"/>
      <w:r>
        <w:rPr>
          <w:rFonts w:ascii="Times New Roman" w:hAnsi="Times New Roman" w:cs="Times New Roman"/>
          <w:sz w:val="24"/>
          <w:szCs w:val="24"/>
          <w:shd w:val="clear" w:color="auto" w:fill="FFFFFF"/>
        </w:rPr>
        <w:t xml:space="preserve"> </w:t>
      </w:r>
      <w:r w:rsidRPr="00082700">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 xml:space="preserve">ntonio </w:t>
      </w:r>
      <w:r w:rsidRPr="00082700">
        <w:rPr>
          <w:rFonts w:ascii="Times New Roman" w:hAnsi="Times New Roman" w:cs="Times New Roman"/>
          <w:sz w:val="24"/>
          <w:szCs w:val="24"/>
          <w:shd w:val="clear" w:color="auto" w:fill="FFFFFF"/>
        </w:rPr>
        <w:t>C</w:t>
      </w:r>
      <w:r>
        <w:rPr>
          <w:rFonts w:ascii="Times New Roman" w:hAnsi="Times New Roman" w:cs="Times New Roman"/>
          <w:sz w:val="24"/>
          <w:szCs w:val="24"/>
          <w:shd w:val="clear" w:color="auto" w:fill="FFFFFF"/>
        </w:rPr>
        <w:t>abral</w:t>
      </w:r>
      <w:r w:rsidRPr="00082700">
        <w:rPr>
          <w:rFonts w:ascii="Times New Roman" w:hAnsi="Times New Roman" w:cs="Times New Roman"/>
          <w:sz w:val="24"/>
          <w:szCs w:val="24"/>
          <w:shd w:val="clear" w:color="auto" w:fill="FFFFFF"/>
        </w:rPr>
        <w:t xml:space="preserve"> </w:t>
      </w:r>
      <w:r w:rsidR="003B3AD6" w:rsidRPr="00082700">
        <w:rPr>
          <w:rFonts w:ascii="Times New Roman" w:hAnsi="Times New Roman" w:cs="Times New Roman"/>
          <w:sz w:val="24"/>
          <w:szCs w:val="24"/>
          <w:shd w:val="clear" w:color="auto" w:fill="FFFFFF"/>
        </w:rPr>
        <w:t>Rodrigues</w:t>
      </w:r>
      <w:r w:rsidR="00C6094E" w:rsidRPr="00082700">
        <w:rPr>
          <w:rFonts w:ascii="Times New Roman" w:hAnsi="Times New Roman" w:cs="Times New Roman"/>
          <w:sz w:val="24"/>
          <w:szCs w:val="24"/>
          <w:shd w:val="clear" w:color="auto" w:fill="FFFFFF"/>
          <w:vertAlign w:val="superscript"/>
        </w:rPr>
        <w:t>3</w:t>
      </w:r>
      <w:r w:rsidR="003B3AD6" w:rsidRPr="00082700">
        <w:rPr>
          <w:rFonts w:ascii="Times New Roman" w:hAnsi="Times New Roman" w:cs="Times New Roman"/>
          <w:sz w:val="24"/>
          <w:szCs w:val="24"/>
          <w:shd w:val="clear" w:color="auto" w:fill="FFFFFF"/>
        </w:rPr>
        <w:t xml:space="preserve">; </w:t>
      </w:r>
      <w:r w:rsidRPr="00082700">
        <w:rPr>
          <w:rFonts w:ascii="Times New Roman" w:hAnsi="Times New Roman" w:cs="Times New Roman"/>
          <w:sz w:val="24"/>
          <w:szCs w:val="24"/>
          <w:shd w:val="clear" w:color="auto" w:fill="FFFFFF"/>
        </w:rPr>
        <w:t>W</w:t>
      </w:r>
      <w:r>
        <w:rPr>
          <w:rFonts w:ascii="Times New Roman" w:hAnsi="Times New Roman" w:cs="Times New Roman"/>
          <w:sz w:val="24"/>
          <w:szCs w:val="24"/>
          <w:shd w:val="clear" w:color="auto" w:fill="FFFFFF"/>
        </w:rPr>
        <w:t>illy</w:t>
      </w:r>
      <w:r w:rsidRPr="00082700">
        <w:rPr>
          <w:rFonts w:ascii="Times New Roman" w:hAnsi="Times New Roman" w:cs="Times New Roman"/>
          <w:sz w:val="24"/>
          <w:szCs w:val="24"/>
          <w:shd w:val="clear" w:color="auto" w:fill="FFFFFF"/>
        </w:rPr>
        <w:t xml:space="preserve"> </w:t>
      </w:r>
      <w:r w:rsidR="00B74B6E" w:rsidRPr="00082700">
        <w:rPr>
          <w:rFonts w:ascii="Times New Roman" w:hAnsi="Times New Roman" w:cs="Times New Roman"/>
          <w:sz w:val="24"/>
          <w:szCs w:val="24"/>
          <w:shd w:val="clear" w:color="auto" w:fill="FFFFFF"/>
        </w:rPr>
        <w:t>Okoba</w:t>
      </w:r>
      <w:r w:rsidR="00C6094E" w:rsidRPr="00082700">
        <w:rPr>
          <w:rFonts w:ascii="Times New Roman" w:hAnsi="Times New Roman" w:cs="Times New Roman"/>
          <w:sz w:val="24"/>
          <w:szCs w:val="24"/>
          <w:shd w:val="clear" w:color="auto" w:fill="FFFFFF"/>
          <w:vertAlign w:val="superscript"/>
        </w:rPr>
        <w:t>3*</w:t>
      </w:r>
      <w:r w:rsidR="00B74B6E" w:rsidRPr="00082700">
        <w:rPr>
          <w:rFonts w:ascii="Times New Roman" w:hAnsi="Times New Roman" w:cs="Times New Roman"/>
          <w:sz w:val="24"/>
          <w:szCs w:val="24"/>
          <w:shd w:val="clear" w:color="auto" w:fill="FFFFFF"/>
        </w:rPr>
        <w:t xml:space="preserve">; </w:t>
      </w:r>
      <w:proofErr w:type="spellStart"/>
      <w:r w:rsidR="005E0471" w:rsidRPr="00082700">
        <w:rPr>
          <w:rFonts w:ascii="Times New Roman" w:hAnsi="Times New Roman" w:cs="Times New Roman"/>
          <w:sz w:val="24"/>
          <w:szCs w:val="24"/>
          <w:shd w:val="clear" w:color="auto" w:fill="FFFFFF"/>
        </w:rPr>
        <w:t>E</w:t>
      </w:r>
      <w:r w:rsidR="005E0471">
        <w:rPr>
          <w:rFonts w:ascii="Times New Roman" w:hAnsi="Times New Roman" w:cs="Times New Roman"/>
          <w:sz w:val="24"/>
          <w:szCs w:val="24"/>
          <w:shd w:val="clear" w:color="auto" w:fill="FFFFFF"/>
        </w:rPr>
        <w:t>lson</w:t>
      </w:r>
      <w:proofErr w:type="spellEnd"/>
      <w:r w:rsidR="005E0471">
        <w:rPr>
          <w:rFonts w:ascii="Times New Roman" w:hAnsi="Times New Roman" w:cs="Times New Roman"/>
          <w:sz w:val="24"/>
          <w:szCs w:val="24"/>
          <w:shd w:val="clear" w:color="auto" w:fill="FFFFFF"/>
        </w:rPr>
        <w:t xml:space="preserve"> </w:t>
      </w:r>
      <w:r w:rsidR="005E0471" w:rsidRPr="00082700">
        <w:rPr>
          <w:rFonts w:ascii="Times New Roman" w:hAnsi="Times New Roman" w:cs="Times New Roman"/>
          <w:sz w:val="24"/>
          <w:szCs w:val="24"/>
          <w:shd w:val="clear" w:color="auto" w:fill="FFFFFF"/>
        </w:rPr>
        <w:t>A</w:t>
      </w:r>
      <w:r w:rsidR="005E0471">
        <w:rPr>
          <w:rFonts w:ascii="Times New Roman" w:hAnsi="Times New Roman" w:cs="Times New Roman"/>
          <w:sz w:val="24"/>
          <w:szCs w:val="24"/>
          <w:shd w:val="clear" w:color="auto" w:fill="FFFFFF"/>
        </w:rPr>
        <w:t>rruda</w:t>
      </w:r>
      <w:r w:rsidR="005E0471" w:rsidRPr="00082700">
        <w:rPr>
          <w:rFonts w:ascii="Times New Roman" w:hAnsi="Times New Roman" w:cs="Times New Roman"/>
          <w:sz w:val="24"/>
          <w:szCs w:val="24"/>
          <w:shd w:val="clear" w:color="auto" w:fill="FFFFFF"/>
        </w:rPr>
        <w:t xml:space="preserve"> </w:t>
      </w:r>
      <w:r w:rsidR="00B74B6E" w:rsidRPr="00082700">
        <w:rPr>
          <w:rFonts w:ascii="Times New Roman" w:hAnsi="Times New Roman" w:cs="Times New Roman"/>
          <w:sz w:val="24"/>
          <w:szCs w:val="24"/>
          <w:shd w:val="clear" w:color="auto" w:fill="FFFFFF"/>
        </w:rPr>
        <w:t xml:space="preserve">Linhares </w:t>
      </w:r>
      <w:proofErr w:type="gramStart"/>
      <w:r w:rsidR="00C6094E" w:rsidRPr="00082700">
        <w:rPr>
          <w:rFonts w:ascii="Times New Roman" w:hAnsi="Times New Roman" w:cs="Times New Roman"/>
          <w:sz w:val="24"/>
          <w:szCs w:val="24"/>
          <w:shd w:val="clear" w:color="auto" w:fill="FFFFFF"/>
          <w:vertAlign w:val="superscript"/>
        </w:rPr>
        <w:t>2</w:t>
      </w:r>
      <w:proofErr w:type="gramEnd"/>
      <w:r w:rsidR="00B74B6E" w:rsidRPr="00082700">
        <w:rPr>
          <w:rFonts w:ascii="Times New Roman" w:hAnsi="Times New Roman" w:cs="Times New Roman"/>
          <w:sz w:val="24"/>
          <w:szCs w:val="24"/>
          <w:shd w:val="clear" w:color="auto" w:fill="FFFFFF"/>
        </w:rPr>
        <w:t xml:space="preserve">, </w:t>
      </w:r>
      <w:r w:rsidR="005E0471" w:rsidRPr="00082700">
        <w:rPr>
          <w:rFonts w:ascii="Times New Roman" w:hAnsi="Times New Roman" w:cs="Times New Roman"/>
          <w:sz w:val="24"/>
          <w:szCs w:val="24"/>
          <w:shd w:val="clear" w:color="auto" w:fill="FFFFFF"/>
        </w:rPr>
        <w:t>J</w:t>
      </w:r>
      <w:r w:rsidR="005E0471">
        <w:rPr>
          <w:rFonts w:ascii="Times New Roman" w:hAnsi="Times New Roman" w:cs="Times New Roman"/>
          <w:sz w:val="24"/>
          <w:szCs w:val="24"/>
          <w:shd w:val="clear" w:color="auto" w:fill="FFFFFF"/>
        </w:rPr>
        <w:t xml:space="preserve">ose </w:t>
      </w:r>
      <w:r w:rsidR="005E0471" w:rsidRPr="00082700">
        <w:rPr>
          <w:rFonts w:ascii="Times New Roman" w:hAnsi="Times New Roman" w:cs="Times New Roman"/>
          <w:sz w:val="24"/>
          <w:szCs w:val="24"/>
          <w:shd w:val="clear" w:color="auto" w:fill="FFFFFF"/>
        </w:rPr>
        <w:t>R</w:t>
      </w:r>
      <w:r w:rsidR="005E0471">
        <w:rPr>
          <w:rFonts w:ascii="Times New Roman" w:hAnsi="Times New Roman" w:cs="Times New Roman"/>
          <w:sz w:val="24"/>
          <w:szCs w:val="24"/>
          <w:shd w:val="clear" w:color="auto" w:fill="FFFFFF"/>
        </w:rPr>
        <w:t xml:space="preserve">icardo </w:t>
      </w:r>
      <w:r w:rsidR="005E0471" w:rsidRPr="00082700">
        <w:rPr>
          <w:rFonts w:ascii="Times New Roman" w:hAnsi="Times New Roman" w:cs="Times New Roman"/>
          <w:sz w:val="24"/>
          <w:szCs w:val="24"/>
          <w:shd w:val="clear" w:color="auto" w:fill="FFFFFF"/>
        </w:rPr>
        <w:t>C</w:t>
      </w:r>
      <w:r w:rsidR="005E0471">
        <w:rPr>
          <w:rFonts w:ascii="Times New Roman" w:hAnsi="Times New Roman" w:cs="Times New Roman"/>
          <w:sz w:val="24"/>
          <w:szCs w:val="24"/>
          <w:shd w:val="clear" w:color="auto" w:fill="FFFFFF"/>
        </w:rPr>
        <w:t>unha</w:t>
      </w:r>
      <w:r w:rsidR="005E0471" w:rsidRPr="00082700">
        <w:rPr>
          <w:rFonts w:ascii="Times New Roman" w:hAnsi="Times New Roman" w:cs="Times New Roman"/>
          <w:sz w:val="24"/>
          <w:szCs w:val="24"/>
          <w:shd w:val="clear" w:color="auto" w:fill="FFFFFF"/>
        </w:rPr>
        <w:t xml:space="preserve"> </w:t>
      </w:r>
      <w:r w:rsidR="00C6094E" w:rsidRPr="00082700">
        <w:rPr>
          <w:rFonts w:ascii="Times New Roman" w:hAnsi="Times New Roman" w:cs="Times New Roman"/>
          <w:sz w:val="24"/>
          <w:szCs w:val="24"/>
          <w:shd w:val="clear" w:color="auto" w:fill="FFFFFF"/>
        </w:rPr>
        <w:t>Neves</w:t>
      </w:r>
      <w:r w:rsidR="00C6094E" w:rsidRPr="00082700">
        <w:rPr>
          <w:rFonts w:ascii="Times New Roman" w:hAnsi="Times New Roman" w:cs="Times New Roman"/>
          <w:sz w:val="24"/>
          <w:szCs w:val="24"/>
          <w:shd w:val="clear" w:color="auto" w:fill="FFFFFF"/>
          <w:vertAlign w:val="superscript"/>
        </w:rPr>
        <w:t>1</w:t>
      </w:r>
      <w:r w:rsidR="00C6094E" w:rsidRPr="00082700">
        <w:rPr>
          <w:rFonts w:ascii="Times New Roman" w:hAnsi="Times New Roman" w:cs="Times New Roman"/>
          <w:sz w:val="24"/>
          <w:szCs w:val="24"/>
          <w:shd w:val="clear" w:color="auto" w:fill="FFFFFF"/>
        </w:rPr>
        <w:t xml:space="preserve">; </w:t>
      </w:r>
      <w:r w:rsidR="005E0471" w:rsidRPr="00082700">
        <w:rPr>
          <w:rFonts w:ascii="Times New Roman" w:hAnsi="Times New Roman" w:cs="Times New Roman"/>
          <w:sz w:val="24"/>
          <w:szCs w:val="24"/>
          <w:shd w:val="clear" w:color="auto" w:fill="FFFFFF"/>
        </w:rPr>
        <w:t>A</w:t>
      </w:r>
      <w:r w:rsidR="005E0471">
        <w:rPr>
          <w:rFonts w:ascii="Times New Roman" w:hAnsi="Times New Roman" w:cs="Times New Roman"/>
          <w:sz w:val="24"/>
          <w:szCs w:val="24"/>
          <w:shd w:val="clear" w:color="auto" w:fill="FFFFFF"/>
        </w:rPr>
        <w:t>rthur</w:t>
      </w:r>
      <w:r w:rsidR="005E0471" w:rsidRPr="00082700">
        <w:rPr>
          <w:rFonts w:ascii="Times New Roman" w:hAnsi="Times New Roman" w:cs="Times New Roman"/>
          <w:sz w:val="24"/>
          <w:szCs w:val="24"/>
          <w:shd w:val="clear" w:color="auto" w:fill="FFFFFF"/>
        </w:rPr>
        <w:t xml:space="preserve"> </w:t>
      </w:r>
      <w:r w:rsidR="00C6094E" w:rsidRPr="00082700">
        <w:rPr>
          <w:rFonts w:ascii="Times New Roman" w:hAnsi="Times New Roman" w:cs="Times New Roman"/>
          <w:sz w:val="24"/>
          <w:szCs w:val="24"/>
          <w:shd w:val="clear" w:color="auto" w:fill="FFFFFF"/>
        </w:rPr>
        <w:t>Guimarães Filho</w:t>
      </w:r>
      <w:r w:rsidR="00C6094E" w:rsidRPr="00082700">
        <w:rPr>
          <w:rFonts w:ascii="Times New Roman" w:hAnsi="Times New Roman" w:cs="Times New Roman"/>
          <w:sz w:val="24"/>
          <w:szCs w:val="24"/>
          <w:shd w:val="clear" w:color="auto" w:fill="FFFFFF"/>
          <w:vertAlign w:val="superscript"/>
        </w:rPr>
        <w:t>1</w:t>
      </w:r>
      <w:r w:rsidR="00B74B6E" w:rsidRPr="00082700">
        <w:rPr>
          <w:rFonts w:ascii="Times New Roman" w:hAnsi="Times New Roman" w:cs="Times New Roman"/>
          <w:sz w:val="24"/>
          <w:szCs w:val="24"/>
          <w:shd w:val="clear" w:color="auto" w:fill="FFFFFF"/>
        </w:rPr>
        <w:t xml:space="preserve"> </w:t>
      </w:r>
    </w:p>
    <w:p w:rsidR="00546941" w:rsidRPr="00082700" w:rsidRDefault="00D0470C" w:rsidP="00082700">
      <w:pPr>
        <w:autoSpaceDE w:val="0"/>
        <w:autoSpaceDN w:val="0"/>
        <w:adjustRightInd w:val="0"/>
        <w:spacing w:before="240" w:after="0" w:line="480" w:lineRule="auto"/>
        <w:ind w:left="-284" w:right="-285"/>
        <w:jc w:val="both"/>
        <w:rPr>
          <w:rFonts w:ascii="Times New Roman" w:hAnsi="Times New Roman" w:cs="Times New Roman"/>
          <w:sz w:val="24"/>
          <w:szCs w:val="24"/>
          <w:shd w:val="clear" w:color="auto" w:fill="FFFFFF"/>
          <w:lang w:val="en-US"/>
        </w:rPr>
      </w:pPr>
      <w:proofErr w:type="gramStart"/>
      <w:r w:rsidRPr="00082700">
        <w:rPr>
          <w:rFonts w:ascii="Times New Roman" w:hAnsi="Times New Roman" w:cs="Times New Roman"/>
          <w:sz w:val="24"/>
          <w:szCs w:val="24"/>
          <w:shd w:val="clear" w:color="auto" w:fill="FFFFFF"/>
          <w:lang w:val="en-US"/>
        </w:rPr>
        <w:t>1 .</w:t>
      </w:r>
      <w:proofErr w:type="gramEnd"/>
      <w:r w:rsidRPr="00082700">
        <w:rPr>
          <w:rFonts w:ascii="Times New Roman" w:hAnsi="Times New Roman" w:cs="Times New Roman"/>
          <w:sz w:val="24"/>
          <w:szCs w:val="24"/>
          <w:shd w:val="clear" w:color="auto" w:fill="FFFFFF"/>
          <w:lang w:val="en-US"/>
        </w:rPr>
        <w:t xml:space="preserve"> </w:t>
      </w:r>
      <w:proofErr w:type="gramStart"/>
      <w:r w:rsidRPr="00082700">
        <w:rPr>
          <w:rFonts w:ascii="Times New Roman" w:hAnsi="Times New Roman" w:cs="Times New Roman"/>
          <w:sz w:val="24"/>
          <w:szCs w:val="24"/>
          <w:shd w:val="clear" w:color="auto" w:fill="FFFFFF"/>
          <w:lang w:val="en-US"/>
        </w:rPr>
        <w:t xml:space="preserve">Professor, Department of Surgery, Federal University of </w:t>
      </w:r>
      <w:proofErr w:type="spellStart"/>
      <w:r w:rsidRPr="00082700">
        <w:rPr>
          <w:rFonts w:ascii="Times New Roman" w:hAnsi="Times New Roman" w:cs="Times New Roman"/>
          <w:sz w:val="24"/>
          <w:szCs w:val="24"/>
          <w:shd w:val="clear" w:color="auto" w:fill="FFFFFF"/>
          <w:lang w:val="en-US"/>
        </w:rPr>
        <w:t>Ceara</w:t>
      </w:r>
      <w:proofErr w:type="spellEnd"/>
      <w:r w:rsidRPr="00082700">
        <w:rPr>
          <w:rFonts w:ascii="Times New Roman" w:hAnsi="Times New Roman" w:cs="Times New Roman"/>
          <w:sz w:val="24"/>
          <w:szCs w:val="24"/>
          <w:shd w:val="clear" w:color="auto" w:fill="FFFFFF"/>
          <w:lang w:val="en-US"/>
        </w:rPr>
        <w:t>- Campus in Sobral.</w:t>
      </w:r>
      <w:proofErr w:type="gramEnd"/>
    </w:p>
    <w:p w:rsidR="00D0470C" w:rsidRPr="00082700" w:rsidRDefault="00D0470C" w:rsidP="00082700">
      <w:pPr>
        <w:autoSpaceDE w:val="0"/>
        <w:autoSpaceDN w:val="0"/>
        <w:adjustRightInd w:val="0"/>
        <w:spacing w:before="240" w:after="0" w:line="480" w:lineRule="auto"/>
        <w:ind w:left="-284" w:right="-285"/>
        <w:jc w:val="both"/>
        <w:rPr>
          <w:rFonts w:ascii="Times New Roman" w:hAnsi="Times New Roman" w:cs="Times New Roman"/>
          <w:sz w:val="24"/>
          <w:szCs w:val="24"/>
          <w:shd w:val="clear" w:color="auto" w:fill="FFFFFF"/>
        </w:rPr>
      </w:pPr>
      <w:r w:rsidRPr="00082700">
        <w:rPr>
          <w:rFonts w:ascii="Times New Roman" w:hAnsi="Times New Roman" w:cs="Times New Roman"/>
          <w:sz w:val="24"/>
          <w:szCs w:val="24"/>
          <w:shd w:val="clear" w:color="auto" w:fill="FFFFFF"/>
        </w:rPr>
        <w:t xml:space="preserve">2. General </w:t>
      </w:r>
      <w:proofErr w:type="spellStart"/>
      <w:r w:rsidRPr="00082700">
        <w:rPr>
          <w:rFonts w:ascii="Times New Roman" w:hAnsi="Times New Roman" w:cs="Times New Roman"/>
          <w:sz w:val="24"/>
          <w:szCs w:val="24"/>
          <w:shd w:val="clear" w:color="auto" w:fill="FFFFFF"/>
        </w:rPr>
        <w:t>Surgeon</w:t>
      </w:r>
      <w:proofErr w:type="spellEnd"/>
      <w:r w:rsidRPr="00082700">
        <w:rPr>
          <w:rFonts w:ascii="Times New Roman" w:hAnsi="Times New Roman" w:cs="Times New Roman"/>
          <w:sz w:val="24"/>
          <w:szCs w:val="24"/>
          <w:shd w:val="clear" w:color="auto" w:fill="FFFFFF"/>
        </w:rPr>
        <w:t xml:space="preserve">, Hospital Santa Casa de </w:t>
      </w:r>
      <w:proofErr w:type="spellStart"/>
      <w:r w:rsidRPr="00082700">
        <w:rPr>
          <w:rFonts w:ascii="Times New Roman" w:hAnsi="Times New Roman" w:cs="Times New Roman"/>
          <w:sz w:val="24"/>
          <w:szCs w:val="24"/>
          <w:shd w:val="clear" w:color="auto" w:fill="FFFFFF"/>
        </w:rPr>
        <w:t>Misericordia</w:t>
      </w:r>
      <w:proofErr w:type="spellEnd"/>
      <w:r w:rsidRPr="00082700">
        <w:rPr>
          <w:rFonts w:ascii="Times New Roman" w:hAnsi="Times New Roman" w:cs="Times New Roman"/>
          <w:sz w:val="24"/>
          <w:szCs w:val="24"/>
          <w:shd w:val="clear" w:color="auto" w:fill="FFFFFF"/>
        </w:rPr>
        <w:t xml:space="preserve"> de Sobral. </w:t>
      </w:r>
    </w:p>
    <w:p w:rsidR="00D0470C" w:rsidRPr="00082700" w:rsidRDefault="00D0470C" w:rsidP="00082700">
      <w:pPr>
        <w:autoSpaceDE w:val="0"/>
        <w:autoSpaceDN w:val="0"/>
        <w:adjustRightInd w:val="0"/>
        <w:spacing w:before="240" w:after="0" w:line="480" w:lineRule="auto"/>
        <w:ind w:left="-284" w:right="-285"/>
        <w:jc w:val="both"/>
        <w:rPr>
          <w:rFonts w:ascii="Times New Roman" w:hAnsi="Times New Roman" w:cs="Times New Roman"/>
          <w:b/>
          <w:sz w:val="24"/>
          <w:szCs w:val="24"/>
        </w:rPr>
      </w:pPr>
      <w:r w:rsidRPr="00082700">
        <w:rPr>
          <w:rFonts w:ascii="Times New Roman" w:hAnsi="Times New Roman" w:cs="Times New Roman"/>
          <w:sz w:val="24"/>
          <w:szCs w:val="24"/>
          <w:shd w:val="clear" w:color="auto" w:fill="FFFFFF"/>
        </w:rPr>
        <w:t xml:space="preserve">3. </w:t>
      </w:r>
      <w:proofErr w:type="spellStart"/>
      <w:r w:rsidRPr="00082700">
        <w:rPr>
          <w:rFonts w:ascii="Times New Roman" w:hAnsi="Times New Roman" w:cs="Times New Roman"/>
          <w:sz w:val="24"/>
          <w:szCs w:val="24"/>
          <w:shd w:val="clear" w:color="auto" w:fill="FFFFFF"/>
        </w:rPr>
        <w:t>Resident</w:t>
      </w:r>
      <w:proofErr w:type="spellEnd"/>
      <w:r w:rsidRPr="00082700">
        <w:rPr>
          <w:rFonts w:ascii="Times New Roman" w:hAnsi="Times New Roman" w:cs="Times New Roman"/>
          <w:sz w:val="24"/>
          <w:szCs w:val="24"/>
          <w:shd w:val="clear" w:color="auto" w:fill="FFFFFF"/>
        </w:rPr>
        <w:t xml:space="preserve"> </w:t>
      </w:r>
      <w:proofErr w:type="spellStart"/>
      <w:r w:rsidRPr="00082700">
        <w:rPr>
          <w:rFonts w:ascii="Times New Roman" w:hAnsi="Times New Roman" w:cs="Times New Roman"/>
          <w:sz w:val="24"/>
          <w:szCs w:val="24"/>
          <w:shd w:val="clear" w:color="auto" w:fill="FFFFFF"/>
        </w:rPr>
        <w:t>of</w:t>
      </w:r>
      <w:proofErr w:type="spellEnd"/>
      <w:r w:rsidRPr="00082700">
        <w:rPr>
          <w:rFonts w:ascii="Times New Roman" w:hAnsi="Times New Roman" w:cs="Times New Roman"/>
          <w:sz w:val="24"/>
          <w:szCs w:val="24"/>
          <w:shd w:val="clear" w:color="auto" w:fill="FFFFFF"/>
        </w:rPr>
        <w:t xml:space="preserve"> </w:t>
      </w:r>
      <w:proofErr w:type="spellStart"/>
      <w:r w:rsidRPr="00082700">
        <w:rPr>
          <w:rFonts w:ascii="Times New Roman" w:hAnsi="Times New Roman" w:cs="Times New Roman"/>
          <w:sz w:val="24"/>
          <w:szCs w:val="24"/>
          <w:shd w:val="clear" w:color="auto" w:fill="FFFFFF"/>
        </w:rPr>
        <w:t>Surgery</w:t>
      </w:r>
      <w:proofErr w:type="spellEnd"/>
      <w:r w:rsidRPr="00082700">
        <w:rPr>
          <w:rFonts w:ascii="Times New Roman" w:hAnsi="Times New Roman" w:cs="Times New Roman"/>
          <w:sz w:val="24"/>
          <w:szCs w:val="24"/>
          <w:shd w:val="clear" w:color="auto" w:fill="FFFFFF"/>
        </w:rPr>
        <w:t xml:space="preserve">, Hospital Santa Casa de </w:t>
      </w:r>
      <w:proofErr w:type="spellStart"/>
      <w:r w:rsidRPr="00082700">
        <w:rPr>
          <w:rFonts w:ascii="Times New Roman" w:hAnsi="Times New Roman" w:cs="Times New Roman"/>
          <w:sz w:val="24"/>
          <w:szCs w:val="24"/>
          <w:shd w:val="clear" w:color="auto" w:fill="FFFFFF"/>
        </w:rPr>
        <w:t>Misericordia</w:t>
      </w:r>
      <w:proofErr w:type="spellEnd"/>
      <w:r w:rsidRPr="00082700">
        <w:rPr>
          <w:rFonts w:ascii="Times New Roman" w:hAnsi="Times New Roman" w:cs="Times New Roman"/>
          <w:sz w:val="24"/>
          <w:szCs w:val="24"/>
          <w:shd w:val="clear" w:color="auto" w:fill="FFFFFF"/>
        </w:rPr>
        <w:t xml:space="preserve"> de Sobral. </w:t>
      </w:r>
    </w:p>
    <w:p w:rsidR="00084B49" w:rsidRPr="004B1108" w:rsidRDefault="00B37DD9" w:rsidP="0074172E">
      <w:pPr>
        <w:autoSpaceDE w:val="0"/>
        <w:autoSpaceDN w:val="0"/>
        <w:adjustRightInd w:val="0"/>
        <w:spacing w:before="240" w:after="0" w:line="480" w:lineRule="auto"/>
        <w:ind w:left="-284" w:right="-285"/>
        <w:jc w:val="both"/>
        <w:rPr>
          <w:rFonts w:ascii="Times New Roman" w:hAnsi="Times New Roman" w:cs="Times New Roman"/>
          <w:b/>
          <w:sz w:val="24"/>
          <w:szCs w:val="24"/>
          <w:u w:val="single"/>
          <w:lang w:val="en-US"/>
        </w:rPr>
      </w:pPr>
      <w:r w:rsidRPr="004B1108">
        <w:rPr>
          <w:rFonts w:ascii="Times New Roman" w:hAnsi="Times New Roman" w:cs="Times New Roman"/>
          <w:b/>
          <w:sz w:val="24"/>
          <w:szCs w:val="24"/>
          <w:u w:val="single"/>
          <w:lang w:val="en-US"/>
        </w:rPr>
        <w:t>Abstract</w:t>
      </w:r>
    </w:p>
    <w:p w:rsidR="00366704" w:rsidRDefault="00084B49" w:rsidP="00CA6CDF">
      <w:pPr>
        <w:autoSpaceDE w:val="0"/>
        <w:autoSpaceDN w:val="0"/>
        <w:adjustRightInd w:val="0"/>
        <w:spacing w:after="0" w:line="480" w:lineRule="auto"/>
        <w:ind w:left="-284" w:right="-285" w:firstLine="993"/>
        <w:jc w:val="both"/>
        <w:rPr>
          <w:rFonts w:ascii="Times New Roman" w:hAnsi="Times New Roman" w:cs="Times New Roman"/>
          <w:sz w:val="24"/>
          <w:szCs w:val="24"/>
          <w:lang w:val="en-US"/>
        </w:rPr>
      </w:pPr>
      <w:r w:rsidRPr="00366704">
        <w:rPr>
          <w:rFonts w:ascii="Times New Roman" w:hAnsi="Times New Roman" w:cs="Times New Roman"/>
          <w:sz w:val="24"/>
          <w:szCs w:val="24"/>
          <w:lang w:val="en-US"/>
        </w:rPr>
        <w:t xml:space="preserve">The </w:t>
      </w:r>
      <w:proofErr w:type="spellStart"/>
      <w:r w:rsidRPr="00366704">
        <w:rPr>
          <w:rFonts w:ascii="Times New Roman" w:hAnsi="Times New Roman" w:cs="Times New Roman"/>
          <w:sz w:val="24"/>
          <w:szCs w:val="24"/>
          <w:lang w:val="en-US"/>
        </w:rPr>
        <w:t>ventriculo</w:t>
      </w:r>
      <w:proofErr w:type="spellEnd"/>
      <w:r w:rsidRPr="00366704">
        <w:rPr>
          <w:rFonts w:ascii="Times New Roman" w:hAnsi="Times New Roman" w:cs="Times New Roman"/>
          <w:sz w:val="24"/>
          <w:szCs w:val="24"/>
          <w:lang w:val="en-US"/>
        </w:rPr>
        <w:t xml:space="preserve">-peritoneal shunt (VPS) is </w:t>
      </w:r>
      <w:r w:rsidR="00B37DD9" w:rsidRPr="00366704">
        <w:rPr>
          <w:rFonts w:ascii="Times New Roman" w:hAnsi="Times New Roman" w:cs="Times New Roman"/>
          <w:sz w:val="24"/>
          <w:szCs w:val="24"/>
          <w:lang w:val="en-US"/>
        </w:rPr>
        <w:t xml:space="preserve">a solution to </w:t>
      </w:r>
      <w:r w:rsidRPr="00366704">
        <w:rPr>
          <w:rFonts w:ascii="Times New Roman" w:hAnsi="Times New Roman" w:cs="Times New Roman"/>
          <w:sz w:val="24"/>
          <w:szCs w:val="24"/>
          <w:lang w:val="en-US"/>
        </w:rPr>
        <w:t>reliev</w:t>
      </w:r>
      <w:r w:rsidR="00B37DD9" w:rsidRPr="00366704">
        <w:rPr>
          <w:rFonts w:ascii="Times New Roman" w:hAnsi="Times New Roman" w:cs="Times New Roman"/>
          <w:sz w:val="24"/>
          <w:szCs w:val="24"/>
          <w:lang w:val="en-US"/>
        </w:rPr>
        <w:t xml:space="preserve">ing </w:t>
      </w:r>
      <w:r w:rsidRPr="00366704">
        <w:rPr>
          <w:rFonts w:ascii="Times New Roman" w:hAnsi="Times New Roman" w:cs="Times New Roman"/>
          <w:sz w:val="24"/>
          <w:szCs w:val="24"/>
          <w:lang w:val="en-US"/>
        </w:rPr>
        <w:t xml:space="preserve">symptoms </w:t>
      </w:r>
      <w:r w:rsidR="00B37DD9" w:rsidRPr="00366704">
        <w:rPr>
          <w:rFonts w:ascii="Times New Roman" w:hAnsi="Times New Roman" w:cs="Times New Roman"/>
          <w:sz w:val="24"/>
          <w:szCs w:val="24"/>
          <w:lang w:val="en-US"/>
        </w:rPr>
        <w:t xml:space="preserve">of </w:t>
      </w:r>
      <w:r w:rsidR="00150C75">
        <w:rPr>
          <w:rFonts w:ascii="Times New Roman" w:hAnsi="Times New Roman" w:cs="Times New Roman"/>
          <w:sz w:val="24"/>
          <w:szCs w:val="24"/>
          <w:lang w:val="en-US"/>
        </w:rPr>
        <w:t>excess</w:t>
      </w:r>
      <w:r w:rsidR="00B37DD9" w:rsidRPr="00366704">
        <w:rPr>
          <w:rFonts w:ascii="Times New Roman" w:hAnsi="Times New Roman" w:cs="Times New Roman"/>
          <w:sz w:val="24"/>
          <w:szCs w:val="24"/>
          <w:lang w:val="en-US"/>
        </w:rPr>
        <w:t xml:space="preserve"> cerebral</w:t>
      </w:r>
      <w:r w:rsidR="009971A0">
        <w:rPr>
          <w:rFonts w:ascii="Times New Roman" w:hAnsi="Times New Roman" w:cs="Times New Roman"/>
          <w:sz w:val="24"/>
          <w:szCs w:val="24"/>
          <w:lang w:val="en-US"/>
        </w:rPr>
        <w:t>-</w:t>
      </w:r>
      <w:r w:rsidR="00B37DD9" w:rsidRPr="00366704">
        <w:rPr>
          <w:rFonts w:ascii="Times New Roman" w:hAnsi="Times New Roman" w:cs="Times New Roman"/>
          <w:sz w:val="24"/>
          <w:szCs w:val="24"/>
          <w:lang w:val="en-US"/>
        </w:rPr>
        <w:t>ventric</w:t>
      </w:r>
      <w:r w:rsidR="009971A0">
        <w:rPr>
          <w:rFonts w:ascii="Times New Roman" w:hAnsi="Times New Roman" w:cs="Times New Roman"/>
          <w:sz w:val="24"/>
          <w:szCs w:val="24"/>
          <w:lang w:val="en-US"/>
        </w:rPr>
        <w:t>l</w:t>
      </w:r>
      <w:r w:rsidR="00B37DD9" w:rsidRPr="00366704">
        <w:rPr>
          <w:rFonts w:ascii="Times New Roman" w:hAnsi="Times New Roman" w:cs="Times New Roman"/>
          <w:sz w:val="24"/>
          <w:szCs w:val="24"/>
          <w:lang w:val="en-US"/>
        </w:rPr>
        <w:t xml:space="preserve">e </w:t>
      </w:r>
      <w:r w:rsidR="00150C75">
        <w:rPr>
          <w:rFonts w:ascii="Times New Roman" w:hAnsi="Times New Roman" w:cs="Times New Roman"/>
          <w:sz w:val="24"/>
          <w:szCs w:val="24"/>
          <w:lang w:val="en-US"/>
        </w:rPr>
        <w:t xml:space="preserve">cerebrospinal fluid (CSF); </w:t>
      </w:r>
      <w:r w:rsidRPr="00366704">
        <w:rPr>
          <w:rFonts w:ascii="Times New Roman" w:hAnsi="Times New Roman" w:cs="Times New Roman"/>
          <w:sz w:val="24"/>
          <w:szCs w:val="24"/>
          <w:lang w:val="en-US"/>
        </w:rPr>
        <w:t>draining th</w:t>
      </w:r>
      <w:r w:rsidR="00150C75">
        <w:rPr>
          <w:rFonts w:ascii="Times New Roman" w:hAnsi="Times New Roman" w:cs="Times New Roman"/>
          <w:sz w:val="24"/>
          <w:szCs w:val="24"/>
          <w:lang w:val="en-US"/>
        </w:rPr>
        <w:t xml:space="preserve">is </w:t>
      </w:r>
      <w:r w:rsidRPr="00366704">
        <w:rPr>
          <w:rFonts w:ascii="Times New Roman" w:hAnsi="Times New Roman" w:cs="Times New Roman"/>
          <w:sz w:val="24"/>
          <w:szCs w:val="24"/>
          <w:lang w:val="en-US"/>
        </w:rPr>
        <w:t xml:space="preserve">extra fluid to </w:t>
      </w:r>
      <w:r w:rsidR="00150C75" w:rsidRPr="00366704">
        <w:rPr>
          <w:rFonts w:ascii="Times New Roman" w:hAnsi="Times New Roman" w:cs="Times New Roman"/>
          <w:sz w:val="24"/>
          <w:szCs w:val="24"/>
          <w:lang w:val="en-US"/>
        </w:rPr>
        <w:t>the peritoneum</w:t>
      </w:r>
      <w:r w:rsidRPr="00366704">
        <w:rPr>
          <w:rFonts w:ascii="Times New Roman" w:hAnsi="Times New Roman" w:cs="Times New Roman"/>
          <w:sz w:val="24"/>
          <w:szCs w:val="24"/>
          <w:lang w:val="en-US"/>
        </w:rPr>
        <w:t>.</w:t>
      </w:r>
      <w:r w:rsidR="00806874" w:rsidRPr="00366704">
        <w:rPr>
          <w:rFonts w:ascii="Times New Roman" w:hAnsi="Times New Roman" w:cs="Times New Roman"/>
          <w:sz w:val="24"/>
          <w:szCs w:val="24"/>
          <w:lang w:val="en-US"/>
        </w:rPr>
        <w:t xml:space="preserve"> Other </w:t>
      </w:r>
      <w:r w:rsidRPr="00366704">
        <w:rPr>
          <w:rFonts w:ascii="Times New Roman" w:hAnsi="Times New Roman" w:cs="Times New Roman"/>
          <w:sz w:val="24"/>
          <w:szCs w:val="24"/>
          <w:lang w:val="en-US"/>
        </w:rPr>
        <w:t>forms of shunts</w:t>
      </w:r>
      <w:r w:rsidR="00806874" w:rsidRPr="00366704">
        <w:rPr>
          <w:rFonts w:ascii="Times New Roman" w:hAnsi="Times New Roman" w:cs="Times New Roman"/>
          <w:sz w:val="24"/>
          <w:szCs w:val="24"/>
          <w:lang w:val="en-US"/>
        </w:rPr>
        <w:t xml:space="preserve"> exist </w:t>
      </w:r>
      <w:r w:rsidR="005B6DB5">
        <w:rPr>
          <w:rFonts w:ascii="Times New Roman" w:hAnsi="Times New Roman" w:cs="Times New Roman"/>
          <w:sz w:val="24"/>
          <w:szCs w:val="24"/>
          <w:lang w:val="en-US"/>
        </w:rPr>
        <w:t xml:space="preserve">though less used in relation to VPS; </w:t>
      </w:r>
      <w:r w:rsidRPr="00366704">
        <w:rPr>
          <w:rFonts w:ascii="Times New Roman" w:hAnsi="Times New Roman" w:cs="Times New Roman"/>
          <w:sz w:val="24"/>
          <w:szCs w:val="24"/>
          <w:lang w:val="en-US"/>
        </w:rPr>
        <w:t xml:space="preserve">whose choice </w:t>
      </w:r>
      <w:r w:rsidR="00806874" w:rsidRPr="00366704">
        <w:rPr>
          <w:rFonts w:ascii="Times New Roman" w:hAnsi="Times New Roman" w:cs="Times New Roman"/>
          <w:sz w:val="24"/>
          <w:szCs w:val="24"/>
          <w:lang w:val="en-US"/>
        </w:rPr>
        <w:t xml:space="preserve">is </w:t>
      </w:r>
      <w:r w:rsidR="00C35514">
        <w:rPr>
          <w:rFonts w:ascii="Times New Roman" w:hAnsi="Times New Roman" w:cs="Times New Roman"/>
          <w:sz w:val="24"/>
          <w:szCs w:val="24"/>
          <w:lang w:val="en-US"/>
        </w:rPr>
        <w:t xml:space="preserve">mainly </w:t>
      </w:r>
      <w:r w:rsidRPr="00366704">
        <w:rPr>
          <w:rFonts w:ascii="Times New Roman" w:hAnsi="Times New Roman" w:cs="Times New Roman"/>
          <w:sz w:val="24"/>
          <w:szCs w:val="24"/>
          <w:lang w:val="en-US"/>
        </w:rPr>
        <w:t xml:space="preserve">determined by patient’s clinical presentation and </w:t>
      </w:r>
      <w:r w:rsidR="00FF6DF8" w:rsidRPr="00366704">
        <w:rPr>
          <w:rFonts w:ascii="Times New Roman" w:hAnsi="Times New Roman" w:cs="Times New Roman"/>
          <w:sz w:val="24"/>
          <w:szCs w:val="24"/>
          <w:lang w:val="en-US"/>
        </w:rPr>
        <w:t>regressive</w:t>
      </w:r>
      <w:r w:rsidRPr="00366704">
        <w:rPr>
          <w:rFonts w:ascii="Times New Roman" w:hAnsi="Times New Roman" w:cs="Times New Roman"/>
          <w:sz w:val="24"/>
          <w:szCs w:val="24"/>
          <w:lang w:val="en-US"/>
        </w:rPr>
        <w:t xml:space="preserve"> history</w:t>
      </w:r>
      <w:r w:rsidR="00806874" w:rsidRPr="00366704">
        <w:rPr>
          <w:rFonts w:ascii="Times New Roman" w:hAnsi="Times New Roman" w:cs="Times New Roman"/>
          <w:sz w:val="24"/>
          <w:szCs w:val="24"/>
          <w:lang w:val="en-US"/>
        </w:rPr>
        <w:t>.</w:t>
      </w:r>
      <w:r w:rsidRPr="00366704">
        <w:rPr>
          <w:rFonts w:ascii="Times New Roman" w:hAnsi="Times New Roman" w:cs="Times New Roman"/>
          <w:sz w:val="24"/>
          <w:szCs w:val="24"/>
          <w:vertAlign w:val="superscript"/>
          <w:lang w:val="en-US"/>
        </w:rPr>
        <w:t xml:space="preserve"> </w:t>
      </w:r>
      <w:r w:rsidR="00FF6DF8" w:rsidRPr="00366704">
        <w:rPr>
          <w:rFonts w:ascii="Times New Roman" w:hAnsi="Times New Roman" w:cs="Times New Roman"/>
          <w:sz w:val="24"/>
          <w:szCs w:val="24"/>
          <w:lang w:val="en-US"/>
        </w:rPr>
        <w:t xml:space="preserve">Though rare, </w:t>
      </w:r>
      <w:r w:rsidRPr="00366704">
        <w:rPr>
          <w:rFonts w:ascii="Times New Roman" w:hAnsi="Times New Roman" w:cs="Times New Roman"/>
          <w:sz w:val="24"/>
          <w:szCs w:val="24"/>
          <w:lang w:val="en-US"/>
        </w:rPr>
        <w:t xml:space="preserve">VPS is not devoid of complications. </w:t>
      </w:r>
      <w:r w:rsidR="00FF6DF8" w:rsidRPr="00366704">
        <w:rPr>
          <w:rFonts w:ascii="Times New Roman" w:hAnsi="Times New Roman" w:cs="Times New Roman"/>
          <w:sz w:val="24"/>
          <w:szCs w:val="24"/>
          <w:lang w:val="en-US"/>
        </w:rPr>
        <w:t>Furthermore, p</w:t>
      </w:r>
      <w:r w:rsidRPr="00366704">
        <w:rPr>
          <w:rFonts w:ascii="Times New Roman" w:hAnsi="Times New Roman" w:cs="Times New Roman"/>
          <w:sz w:val="24"/>
          <w:szCs w:val="24"/>
          <w:lang w:val="en-US"/>
        </w:rPr>
        <w:t>rimary abdominal complications are rare</w:t>
      </w:r>
      <w:r w:rsidR="00FF6DF8" w:rsidRPr="00366704">
        <w:rPr>
          <w:rFonts w:ascii="Times New Roman" w:hAnsi="Times New Roman" w:cs="Times New Roman"/>
          <w:sz w:val="24"/>
          <w:szCs w:val="24"/>
          <w:lang w:val="en-US"/>
        </w:rPr>
        <w:t>r</w:t>
      </w:r>
      <w:r w:rsidRPr="00366704">
        <w:rPr>
          <w:rFonts w:ascii="Times New Roman" w:hAnsi="Times New Roman" w:cs="Times New Roman"/>
          <w:sz w:val="24"/>
          <w:szCs w:val="24"/>
          <w:lang w:val="en-US"/>
        </w:rPr>
        <w:t xml:space="preserve">, </w:t>
      </w:r>
      <w:r w:rsidR="00FF6DF8" w:rsidRPr="00366704">
        <w:rPr>
          <w:rFonts w:ascii="Times New Roman" w:hAnsi="Times New Roman" w:cs="Times New Roman"/>
          <w:sz w:val="24"/>
          <w:szCs w:val="24"/>
          <w:lang w:val="en-US"/>
        </w:rPr>
        <w:t xml:space="preserve">though </w:t>
      </w:r>
      <w:r w:rsidRPr="00366704">
        <w:rPr>
          <w:rFonts w:ascii="Times New Roman" w:hAnsi="Times New Roman" w:cs="Times New Roman"/>
          <w:sz w:val="24"/>
          <w:szCs w:val="24"/>
          <w:lang w:val="en-US"/>
        </w:rPr>
        <w:t>most present</w:t>
      </w:r>
      <w:r w:rsidR="00FF6DF8" w:rsidRPr="00366704">
        <w:rPr>
          <w:rFonts w:ascii="Times New Roman" w:hAnsi="Times New Roman" w:cs="Times New Roman"/>
          <w:sz w:val="24"/>
          <w:szCs w:val="24"/>
          <w:lang w:val="en-US"/>
        </w:rPr>
        <w:t xml:space="preserve"> </w:t>
      </w:r>
      <w:r w:rsidRPr="00366704">
        <w:rPr>
          <w:rFonts w:ascii="Times New Roman" w:hAnsi="Times New Roman" w:cs="Times New Roman"/>
          <w:sz w:val="24"/>
          <w:szCs w:val="24"/>
          <w:lang w:val="en-US"/>
        </w:rPr>
        <w:t>as peritonitis</w:t>
      </w:r>
      <w:r w:rsidR="005B6DB5">
        <w:rPr>
          <w:rFonts w:ascii="Times New Roman" w:hAnsi="Times New Roman" w:cs="Times New Roman"/>
          <w:sz w:val="24"/>
          <w:szCs w:val="24"/>
          <w:lang w:val="en-US"/>
        </w:rPr>
        <w:t xml:space="preserve">, </w:t>
      </w:r>
      <w:r w:rsidRPr="00366704">
        <w:rPr>
          <w:rFonts w:ascii="Times New Roman" w:hAnsi="Times New Roman" w:cs="Times New Roman"/>
          <w:sz w:val="24"/>
          <w:szCs w:val="24"/>
          <w:lang w:val="en-US"/>
        </w:rPr>
        <w:t>abscess or shunt catheter dissociation</w:t>
      </w:r>
      <w:r w:rsidR="00C35514">
        <w:rPr>
          <w:rFonts w:ascii="Times New Roman" w:hAnsi="Times New Roman" w:cs="Times New Roman"/>
          <w:sz w:val="24"/>
          <w:szCs w:val="24"/>
          <w:lang w:val="en-US"/>
        </w:rPr>
        <w:t xml:space="preserve">, each </w:t>
      </w:r>
      <w:r w:rsidR="00FF6DF8" w:rsidRPr="00366704">
        <w:rPr>
          <w:rFonts w:ascii="Times New Roman" w:hAnsi="Times New Roman" w:cs="Times New Roman"/>
          <w:sz w:val="24"/>
          <w:szCs w:val="24"/>
          <w:lang w:val="en-US"/>
        </w:rPr>
        <w:t xml:space="preserve">with varying short and long term </w:t>
      </w:r>
      <w:r w:rsidR="00C35514">
        <w:rPr>
          <w:rFonts w:ascii="Times New Roman" w:hAnsi="Times New Roman" w:cs="Times New Roman"/>
          <w:sz w:val="24"/>
          <w:szCs w:val="24"/>
          <w:lang w:val="en-US"/>
        </w:rPr>
        <w:t>consequences</w:t>
      </w:r>
      <w:r w:rsidR="00FF6DF8" w:rsidRPr="00366704">
        <w:rPr>
          <w:rFonts w:ascii="Times New Roman" w:hAnsi="Times New Roman" w:cs="Times New Roman"/>
          <w:sz w:val="24"/>
          <w:szCs w:val="24"/>
          <w:lang w:val="en-US"/>
        </w:rPr>
        <w:t>.</w:t>
      </w:r>
      <w:r w:rsidRPr="00366704">
        <w:rPr>
          <w:rFonts w:ascii="Times New Roman" w:hAnsi="Times New Roman" w:cs="Times New Roman"/>
          <w:sz w:val="24"/>
          <w:szCs w:val="24"/>
          <w:vertAlign w:val="superscript"/>
          <w:lang w:val="en-US"/>
        </w:rPr>
        <w:t xml:space="preserve"> </w:t>
      </w:r>
      <w:r w:rsidR="00C35514">
        <w:rPr>
          <w:rFonts w:ascii="Times New Roman" w:hAnsi="Times New Roman" w:cs="Times New Roman"/>
          <w:sz w:val="24"/>
          <w:szCs w:val="24"/>
          <w:lang w:val="en-US"/>
        </w:rPr>
        <w:t xml:space="preserve">Recently, </w:t>
      </w:r>
      <w:r w:rsidRPr="00366704">
        <w:rPr>
          <w:rFonts w:ascii="Times New Roman" w:hAnsi="Times New Roman" w:cs="Times New Roman"/>
          <w:sz w:val="24"/>
          <w:szCs w:val="24"/>
          <w:lang w:val="en-US"/>
        </w:rPr>
        <w:t xml:space="preserve">abdominal fluid collections are </w:t>
      </w:r>
      <w:r w:rsidR="00FF6DF8" w:rsidRPr="00366704">
        <w:rPr>
          <w:rFonts w:ascii="Times New Roman" w:hAnsi="Times New Roman" w:cs="Times New Roman"/>
          <w:sz w:val="24"/>
          <w:szCs w:val="24"/>
          <w:lang w:val="en-US"/>
        </w:rPr>
        <w:t>drawing increasing interest, particularly in relation to</w:t>
      </w:r>
      <w:r w:rsidRPr="00366704">
        <w:rPr>
          <w:rFonts w:ascii="Times New Roman" w:hAnsi="Times New Roman" w:cs="Times New Roman"/>
          <w:sz w:val="24"/>
          <w:szCs w:val="24"/>
          <w:lang w:val="en-US"/>
        </w:rPr>
        <w:t>: encysted collections (abdominal pseudocysts- APC) and excess cerebrospinal fluid (CSF) accumulation (called CSF ascites).</w:t>
      </w:r>
      <w:r w:rsidR="00487CB5" w:rsidRPr="00366704">
        <w:rPr>
          <w:rFonts w:ascii="Times New Roman" w:hAnsi="Times New Roman" w:cs="Times New Roman"/>
          <w:sz w:val="24"/>
          <w:szCs w:val="24"/>
          <w:lang w:val="en-US"/>
        </w:rPr>
        <w:t xml:space="preserve"> </w:t>
      </w:r>
      <w:r w:rsidRPr="00366704">
        <w:rPr>
          <w:rFonts w:ascii="Times New Roman" w:hAnsi="Times New Roman" w:cs="Times New Roman"/>
          <w:sz w:val="24"/>
          <w:szCs w:val="24"/>
          <w:lang w:val="en-US"/>
        </w:rPr>
        <w:t xml:space="preserve">We </w:t>
      </w:r>
      <w:r w:rsidR="00487CB5" w:rsidRPr="00366704">
        <w:rPr>
          <w:rFonts w:ascii="Times New Roman" w:hAnsi="Times New Roman" w:cs="Times New Roman"/>
          <w:sz w:val="24"/>
          <w:szCs w:val="24"/>
          <w:lang w:val="en-US"/>
        </w:rPr>
        <w:t xml:space="preserve">present a case of an abdominal APC diagnosed in an outpatient treated </w:t>
      </w:r>
      <w:r w:rsidR="009971A0">
        <w:rPr>
          <w:rFonts w:ascii="Times New Roman" w:hAnsi="Times New Roman" w:cs="Times New Roman"/>
          <w:sz w:val="24"/>
          <w:szCs w:val="24"/>
          <w:lang w:val="en-US"/>
        </w:rPr>
        <w:t xml:space="preserve">at </w:t>
      </w:r>
      <w:r w:rsidR="00487CB5" w:rsidRPr="00366704">
        <w:rPr>
          <w:rFonts w:ascii="Times New Roman" w:hAnsi="Times New Roman" w:cs="Times New Roman"/>
          <w:sz w:val="24"/>
          <w:szCs w:val="24"/>
          <w:lang w:val="en-US"/>
        </w:rPr>
        <w:t xml:space="preserve">our </w:t>
      </w:r>
      <w:r w:rsidR="009971A0">
        <w:rPr>
          <w:rFonts w:ascii="Times New Roman" w:hAnsi="Times New Roman" w:cs="Times New Roman"/>
          <w:sz w:val="24"/>
          <w:szCs w:val="24"/>
          <w:lang w:val="en-US"/>
        </w:rPr>
        <w:t xml:space="preserve">referral </w:t>
      </w:r>
      <w:r w:rsidR="00487CB5" w:rsidRPr="00366704">
        <w:rPr>
          <w:rFonts w:ascii="Times New Roman" w:hAnsi="Times New Roman" w:cs="Times New Roman"/>
          <w:sz w:val="24"/>
          <w:szCs w:val="24"/>
          <w:lang w:val="en-US"/>
        </w:rPr>
        <w:t xml:space="preserve">centre, and explore the </w:t>
      </w:r>
      <w:r w:rsidR="00C35514" w:rsidRPr="00366704">
        <w:rPr>
          <w:rFonts w:ascii="Times New Roman" w:hAnsi="Times New Roman" w:cs="Times New Roman"/>
          <w:sz w:val="24"/>
          <w:szCs w:val="24"/>
          <w:lang w:val="en-US"/>
        </w:rPr>
        <w:t>involv</w:t>
      </w:r>
      <w:r w:rsidR="00C35514">
        <w:rPr>
          <w:rFonts w:ascii="Times New Roman" w:hAnsi="Times New Roman" w:cs="Times New Roman"/>
          <w:sz w:val="24"/>
          <w:szCs w:val="24"/>
          <w:lang w:val="en-US"/>
        </w:rPr>
        <w:t>ed</w:t>
      </w:r>
      <w:r w:rsidR="00C35514" w:rsidRPr="00366704">
        <w:rPr>
          <w:rFonts w:ascii="Times New Roman" w:hAnsi="Times New Roman" w:cs="Times New Roman"/>
          <w:sz w:val="24"/>
          <w:szCs w:val="24"/>
          <w:lang w:val="en-US"/>
        </w:rPr>
        <w:t xml:space="preserve"> </w:t>
      </w:r>
      <w:r w:rsidR="00487CB5" w:rsidRPr="00366704">
        <w:rPr>
          <w:rFonts w:ascii="Times New Roman" w:hAnsi="Times New Roman" w:cs="Times New Roman"/>
          <w:sz w:val="24"/>
          <w:szCs w:val="24"/>
          <w:lang w:val="en-US"/>
        </w:rPr>
        <w:t>clinical and surgical aspects</w:t>
      </w:r>
      <w:r w:rsidR="00C35514">
        <w:rPr>
          <w:rFonts w:ascii="Times New Roman" w:hAnsi="Times New Roman" w:cs="Times New Roman"/>
          <w:sz w:val="24"/>
          <w:szCs w:val="24"/>
          <w:lang w:val="en-US"/>
        </w:rPr>
        <w:t>.</w:t>
      </w:r>
      <w:r w:rsidR="00487CB5" w:rsidRPr="00366704">
        <w:rPr>
          <w:rFonts w:ascii="Times New Roman" w:hAnsi="Times New Roman" w:cs="Times New Roman"/>
          <w:sz w:val="24"/>
          <w:szCs w:val="24"/>
          <w:lang w:val="en-US"/>
        </w:rPr>
        <w:t xml:space="preserve"> Th</w:t>
      </w:r>
      <w:r w:rsidR="00C35514">
        <w:rPr>
          <w:rFonts w:ascii="Times New Roman" w:hAnsi="Times New Roman" w:cs="Times New Roman"/>
          <w:sz w:val="24"/>
          <w:szCs w:val="24"/>
          <w:lang w:val="en-US"/>
        </w:rPr>
        <w:t>is</w:t>
      </w:r>
      <w:r w:rsidR="00487CB5" w:rsidRPr="00366704">
        <w:rPr>
          <w:rFonts w:ascii="Times New Roman" w:hAnsi="Times New Roman" w:cs="Times New Roman"/>
          <w:sz w:val="24"/>
          <w:szCs w:val="24"/>
          <w:lang w:val="en-US"/>
        </w:rPr>
        <w:t xml:space="preserve"> patient was successfully treated and evolved well post-operatively and up</w:t>
      </w:r>
      <w:r w:rsidR="00C35514">
        <w:rPr>
          <w:rFonts w:ascii="Times New Roman" w:hAnsi="Times New Roman" w:cs="Times New Roman"/>
          <w:sz w:val="24"/>
          <w:szCs w:val="24"/>
          <w:lang w:val="en-US"/>
        </w:rPr>
        <w:t>-</w:t>
      </w:r>
      <w:r w:rsidR="00487CB5" w:rsidRPr="00366704">
        <w:rPr>
          <w:rFonts w:ascii="Times New Roman" w:hAnsi="Times New Roman" w:cs="Times New Roman"/>
          <w:sz w:val="24"/>
          <w:szCs w:val="24"/>
          <w:lang w:val="en-US"/>
        </w:rPr>
        <w:t>to</w:t>
      </w:r>
      <w:r w:rsidR="00C35514">
        <w:rPr>
          <w:rFonts w:ascii="Times New Roman" w:hAnsi="Times New Roman" w:cs="Times New Roman"/>
          <w:sz w:val="24"/>
          <w:szCs w:val="24"/>
          <w:lang w:val="en-US"/>
        </w:rPr>
        <w:t>-</w:t>
      </w:r>
      <w:r w:rsidR="00487CB5" w:rsidRPr="00366704">
        <w:rPr>
          <w:rFonts w:ascii="Times New Roman" w:hAnsi="Times New Roman" w:cs="Times New Roman"/>
          <w:sz w:val="24"/>
          <w:szCs w:val="24"/>
          <w:lang w:val="en-US"/>
        </w:rPr>
        <w:t xml:space="preserve">date. Despite vast evolution in neurosurgery, VPS continues being the </w:t>
      </w:r>
      <w:r w:rsidR="00487CB5" w:rsidRPr="00366704">
        <w:rPr>
          <w:rFonts w:ascii="Times New Roman" w:hAnsi="Times New Roman" w:cs="Times New Roman"/>
          <w:i/>
          <w:sz w:val="24"/>
          <w:szCs w:val="24"/>
          <w:lang w:val="en-US"/>
        </w:rPr>
        <w:t>prima</w:t>
      </w:r>
      <w:r w:rsidR="00487CB5" w:rsidRPr="00366704">
        <w:rPr>
          <w:rFonts w:ascii="Times New Roman" w:hAnsi="Times New Roman" w:cs="Times New Roman"/>
          <w:sz w:val="24"/>
          <w:szCs w:val="24"/>
          <w:lang w:val="en-US"/>
        </w:rPr>
        <w:t xml:space="preserve"> choice in treating hydrocephalus, a procedure prone to complications just like any surg</w:t>
      </w:r>
      <w:r w:rsidR="00C35514">
        <w:rPr>
          <w:rFonts w:ascii="Times New Roman" w:hAnsi="Times New Roman" w:cs="Times New Roman"/>
          <w:sz w:val="24"/>
          <w:szCs w:val="24"/>
          <w:lang w:val="en-US"/>
        </w:rPr>
        <w:t>ery</w:t>
      </w:r>
      <w:r w:rsidR="00487CB5" w:rsidRPr="00366704">
        <w:rPr>
          <w:rFonts w:ascii="Times New Roman" w:hAnsi="Times New Roman" w:cs="Times New Roman"/>
          <w:sz w:val="24"/>
          <w:szCs w:val="24"/>
          <w:lang w:val="en-US"/>
        </w:rPr>
        <w:t xml:space="preserve">, though rare. Non-draining shunts usually warrant revision which usually means at </w:t>
      </w:r>
      <w:r w:rsidR="00487CB5" w:rsidRPr="00366704">
        <w:rPr>
          <w:rFonts w:ascii="Times New Roman" w:hAnsi="Times New Roman" w:cs="Times New Roman"/>
          <w:sz w:val="24"/>
          <w:szCs w:val="24"/>
          <w:lang w:val="en-US"/>
        </w:rPr>
        <w:lastRenderedPageBreak/>
        <w:t xml:space="preserve">least a </w:t>
      </w:r>
      <w:r w:rsidR="00C35514">
        <w:rPr>
          <w:rFonts w:ascii="Times New Roman" w:hAnsi="Times New Roman" w:cs="Times New Roman"/>
          <w:sz w:val="24"/>
          <w:szCs w:val="24"/>
          <w:lang w:val="en-US"/>
        </w:rPr>
        <w:t>reoperation</w:t>
      </w:r>
      <w:r w:rsidR="00487CB5" w:rsidRPr="00366704">
        <w:rPr>
          <w:rFonts w:ascii="Times New Roman" w:hAnsi="Times New Roman" w:cs="Times New Roman"/>
          <w:sz w:val="24"/>
          <w:szCs w:val="24"/>
          <w:lang w:val="en-US"/>
        </w:rPr>
        <w:t xml:space="preserve">. </w:t>
      </w:r>
      <w:r w:rsidR="00366704" w:rsidRPr="00366704">
        <w:rPr>
          <w:rFonts w:ascii="Times New Roman" w:hAnsi="Times New Roman" w:cs="Times New Roman"/>
          <w:sz w:val="24"/>
          <w:szCs w:val="24"/>
          <w:lang w:val="en-US"/>
        </w:rPr>
        <w:t>Mechanisms leading to APC formation remain unknown, although a previous bout of sub</w:t>
      </w:r>
      <w:r w:rsidR="00217948">
        <w:rPr>
          <w:rFonts w:ascii="Times New Roman" w:hAnsi="Times New Roman" w:cs="Times New Roman"/>
          <w:sz w:val="24"/>
          <w:szCs w:val="24"/>
          <w:lang w:val="en-US"/>
        </w:rPr>
        <w:t>-</w:t>
      </w:r>
      <w:r w:rsidR="00366704" w:rsidRPr="00366704">
        <w:rPr>
          <w:rFonts w:ascii="Times New Roman" w:hAnsi="Times New Roman" w:cs="Times New Roman"/>
          <w:sz w:val="24"/>
          <w:szCs w:val="24"/>
          <w:lang w:val="en-US"/>
        </w:rPr>
        <w:t>clinical peritonitis continues being the dominant hypothesis.</w:t>
      </w:r>
    </w:p>
    <w:p w:rsidR="005E0471" w:rsidRPr="0038547F" w:rsidRDefault="005E0471" w:rsidP="005E0471">
      <w:r>
        <w:rPr>
          <w:rFonts w:ascii="Times New Roman" w:hAnsi="Times New Roman" w:cs="Times New Roman"/>
          <w:sz w:val="24"/>
          <w:szCs w:val="24"/>
          <w:lang w:val="en-US"/>
        </w:rPr>
        <w:t xml:space="preserve">Key words: </w:t>
      </w:r>
      <w:proofErr w:type="spellStart"/>
      <w:r>
        <w:rPr>
          <w:rFonts w:ascii="Times New Roman" w:hAnsi="Times New Roman" w:cs="Times New Roman"/>
          <w:sz w:val="24"/>
          <w:szCs w:val="24"/>
          <w:lang w:val="en-US"/>
        </w:rPr>
        <w:t>V</w:t>
      </w:r>
      <w:r w:rsidRPr="00366704">
        <w:rPr>
          <w:rFonts w:ascii="Times New Roman" w:hAnsi="Times New Roman" w:cs="Times New Roman"/>
          <w:sz w:val="24"/>
          <w:szCs w:val="24"/>
          <w:lang w:val="en-US"/>
        </w:rPr>
        <w:t>entriculo</w:t>
      </w:r>
      <w:proofErr w:type="spellEnd"/>
      <w:r w:rsidRPr="00366704">
        <w:rPr>
          <w:rFonts w:ascii="Times New Roman" w:hAnsi="Times New Roman" w:cs="Times New Roman"/>
          <w:sz w:val="24"/>
          <w:szCs w:val="24"/>
          <w:lang w:val="en-US"/>
        </w:rPr>
        <w:t>-peritoneal shunt</w:t>
      </w:r>
      <w:r>
        <w:rPr>
          <w:rFonts w:ascii="Times New Roman" w:hAnsi="Times New Roman" w:cs="Times New Roman"/>
          <w:sz w:val="24"/>
          <w:szCs w:val="24"/>
          <w:lang w:val="en-US"/>
        </w:rPr>
        <w:t xml:space="preserve">. </w:t>
      </w:r>
      <w:proofErr w:type="spellStart"/>
      <w:r w:rsidRPr="0038547F">
        <w:rPr>
          <w:rFonts w:ascii="Times New Roman" w:hAnsi="Times New Roman" w:cs="Times New Roman"/>
          <w:sz w:val="24"/>
          <w:szCs w:val="24"/>
        </w:rPr>
        <w:t>Complications</w:t>
      </w:r>
      <w:proofErr w:type="spellEnd"/>
      <w:r w:rsidRPr="0038547F">
        <w:rPr>
          <w:rFonts w:ascii="Times New Roman" w:hAnsi="Times New Roman" w:cs="Times New Roman"/>
          <w:sz w:val="24"/>
          <w:szCs w:val="24"/>
        </w:rPr>
        <w:t xml:space="preserve">. Abdominal </w:t>
      </w:r>
      <w:proofErr w:type="spellStart"/>
      <w:r w:rsidRPr="0038547F">
        <w:rPr>
          <w:rFonts w:ascii="Times New Roman" w:hAnsi="Times New Roman" w:cs="Times New Roman"/>
          <w:sz w:val="24"/>
          <w:szCs w:val="24"/>
        </w:rPr>
        <w:t>pseudocysts</w:t>
      </w:r>
      <w:proofErr w:type="spellEnd"/>
      <w:r w:rsidRPr="0038547F">
        <w:rPr>
          <w:rFonts w:ascii="Times New Roman" w:hAnsi="Times New Roman" w:cs="Times New Roman"/>
          <w:sz w:val="24"/>
          <w:szCs w:val="24"/>
        </w:rPr>
        <w:t>.</w:t>
      </w:r>
    </w:p>
    <w:p w:rsidR="0074172E" w:rsidRDefault="0074172E" w:rsidP="0074172E">
      <w:pPr>
        <w:autoSpaceDE w:val="0"/>
        <w:autoSpaceDN w:val="0"/>
        <w:adjustRightInd w:val="0"/>
        <w:spacing w:before="240" w:after="0" w:line="480" w:lineRule="auto"/>
        <w:ind w:left="-284" w:right="-285"/>
        <w:jc w:val="both"/>
        <w:rPr>
          <w:rFonts w:ascii="Times New Roman" w:hAnsi="Times New Roman" w:cs="Times New Roman"/>
          <w:b/>
          <w:sz w:val="24"/>
          <w:szCs w:val="24"/>
        </w:rPr>
      </w:pPr>
    </w:p>
    <w:p w:rsidR="007704F2" w:rsidRPr="004B1108" w:rsidRDefault="007704F2" w:rsidP="0074172E">
      <w:pPr>
        <w:autoSpaceDE w:val="0"/>
        <w:autoSpaceDN w:val="0"/>
        <w:adjustRightInd w:val="0"/>
        <w:spacing w:before="240" w:after="0" w:line="480" w:lineRule="auto"/>
        <w:ind w:left="-284" w:right="-285"/>
        <w:jc w:val="both"/>
        <w:rPr>
          <w:rFonts w:ascii="Times New Roman" w:hAnsi="Times New Roman" w:cs="Times New Roman"/>
          <w:b/>
          <w:sz w:val="24"/>
          <w:szCs w:val="24"/>
          <w:u w:val="single"/>
        </w:rPr>
      </w:pPr>
      <w:r w:rsidRPr="004B1108">
        <w:rPr>
          <w:rFonts w:ascii="Times New Roman" w:hAnsi="Times New Roman" w:cs="Times New Roman"/>
          <w:b/>
          <w:sz w:val="24"/>
          <w:szCs w:val="24"/>
          <w:u w:val="single"/>
        </w:rPr>
        <w:t>Resumo</w:t>
      </w:r>
    </w:p>
    <w:p w:rsidR="007A28C5" w:rsidRDefault="007A28C5" w:rsidP="00CA6CDF">
      <w:pPr>
        <w:autoSpaceDE w:val="0"/>
        <w:autoSpaceDN w:val="0"/>
        <w:adjustRightInd w:val="0"/>
        <w:spacing w:after="0" w:line="480" w:lineRule="auto"/>
        <w:ind w:left="-284" w:right="-285" w:firstLine="992"/>
        <w:jc w:val="both"/>
        <w:rPr>
          <w:rFonts w:ascii="Times New Roman" w:hAnsi="Times New Roman" w:cs="Times New Roman"/>
          <w:sz w:val="24"/>
          <w:szCs w:val="24"/>
        </w:rPr>
      </w:pPr>
      <w:r w:rsidRPr="007704F2">
        <w:rPr>
          <w:rFonts w:ascii="Times New Roman" w:hAnsi="Times New Roman" w:cs="Times New Roman"/>
          <w:sz w:val="24"/>
          <w:szCs w:val="24"/>
        </w:rPr>
        <w:t xml:space="preserve">A derivação </w:t>
      </w:r>
      <w:proofErr w:type="spellStart"/>
      <w:r w:rsidRPr="007704F2">
        <w:rPr>
          <w:rFonts w:ascii="Times New Roman" w:hAnsi="Times New Roman" w:cs="Times New Roman"/>
          <w:sz w:val="24"/>
          <w:szCs w:val="24"/>
        </w:rPr>
        <w:t>ventriculo-peri</w:t>
      </w:r>
      <w:r w:rsidR="00E40E36">
        <w:rPr>
          <w:rFonts w:ascii="Times New Roman" w:hAnsi="Times New Roman" w:cs="Times New Roman"/>
          <w:sz w:val="24"/>
          <w:szCs w:val="24"/>
        </w:rPr>
        <w:t>t</w:t>
      </w:r>
      <w:r w:rsidRPr="007704F2">
        <w:rPr>
          <w:rFonts w:ascii="Times New Roman" w:hAnsi="Times New Roman" w:cs="Times New Roman"/>
          <w:sz w:val="24"/>
          <w:szCs w:val="24"/>
        </w:rPr>
        <w:t>onial</w:t>
      </w:r>
      <w:proofErr w:type="spellEnd"/>
      <w:r w:rsidRPr="007704F2">
        <w:rPr>
          <w:rFonts w:ascii="Times New Roman" w:hAnsi="Times New Roman" w:cs="Times New Roman"/>
          <w:sz w:val="24"/>
          <w:szCs w:val="24"/>
        </w:rPr>
        <w:t xml:space="preserve"> é um procedimento executado para aliviar sintomas de hidrocefalia, drenando o </w:t>
      </w:r>
      <w:proofErr w:type="spellStart"/>
      <w:r w:rsidRPr="007704F2">
        <w:rPr>
          <w:rFonts w:ascii="Times New Roman" w:hAnsi="Times New Roman" w:cs="Times New Roman"/>
          <w:sz w:val="24"/>
          <w:szCs w:val="24"/>
        </w:rPr>
        <w:t>liquor</w:t>
      </w:r>
      <w:proofErr w:type="spellEnd"/>
      <w:r w:rsidRPr="007704F2">
        <w:rPr>
          <w:rFonts w:ascii="Times New Roman" w:hAnsi="Times New Roman" w:cs="Times New Roman"/>
          <w:sz w:val="24"/>
          <w:szCs w:val="24"/>
        </w:rPr>
        <w:t xml:space="preserve"> em excesso do sistema ventricular para o peritônio. Outros sistemas de derivação existem, mas o VPS é o mais </w:t>
      </w:r>
      <w:r w:rsidR="007431B6">
        <w:rPr>
          <w:rFonts w:ascii="Times New Roman" w:hAnsi="Times New Roman" w:cs="Times New Roman"/>
          <w:sz w:val="24"/>
          <w:szCs w:val="24"/>
        </w:rPr>
        <w:t>realizado</w:t>
      </w:r>
      <w:r w:rsidRPr="007704F2">
        <w:rPr>
          <w:rFonts w:ascii="Times New Roman" w:hAnsi="Times New Roman" w:cs="Times New Roman"/>
          <w:sz w:val="24"/>
          <w:szCs w:val="24"/>
        </w:rPr>
        <w:t xml:space="preserve">, </w:t>
      </w:r>
      <w:r w:rsidR="007431B6">
        <w:rPr>
          <w:rFonts w:ascii="Times New Roman" w:hAnsi="Times New Roman" w:cs="Times New Roman"/>
          <w:sz w:val="24"/>
          <w:szCs w:val="24"/>
        </w:rPr>
        <w:t xml:space="preserve">uso </w:t>
      </w:r>
      <w:r w:rsidRPr="007704F2">
        <w:rPr>
          <w:rFonts w:ascii="Times New Roman" w:hAnsi="Times New Roman" w:cs="Times New Roman"/>
          <w:sz w:val="24"/>
          <w:szCs w:val="24"/>
        </w:rPr>
        <w:t xml:space="preserve">determinado pela historia pregressa e apresentação clinica do paciente. Embora raras, complicações relacionadas ao implante do VPS existem. Mais raras ainda são as complicações abdominais, que podem acontecer na fase aguda ou crônica e </w:t>
      </w:r>
      <w:r w:rsidR="0063305C">
        <w:rPr>
          <w:rFonts w:ascii="Times New Roman" w:hAnsi="Times New Roman" w:cs="Times New Roman"/>
          <w:sz w:val="24"/>
          <w:szCs w:val="24"/>
        </w:rPr>
        <w:t xml:space="preserve">que </w:t>
      </w:r>
      <w:r w:rsidRPr="007704F2">
        <w:rPr>
          <w:rFonts w:ascii="Times New Roman" w:hAnsi="Times New Roman" w:cs="Times New Roman"/>
          <w:sz w:val="24"/>
          <w:szCs w:val="24"/>
        </w:rPr>
        <w:t xml:space="preserve">na maioria das vezes cursam com peritonite, abscesso </w:t>
      </w:r>
      <w:r w:rsidR="0063305C">
        <w:rPr>
          <w:rFonts w:ascii="Times New Roman" w:hAnsi="Times New Roman" w:cs="Times New Roman"/>
          <w:sz w:val="24"/>
          <w:szCs w:val="24"/>
        </w:rPr>
        <w:t>intra-abdominal</w:t>
      </w:r>
      <w:r w:rsidRPr="007704F2">
        <w:rPr>
          <w:rFonts w:ascii="Times New Roman" w:hAnsi="Times New Roman" w:cs="Times New Roman"/>
          <w:sz w:val="24"/>
          <w:szCs w:val="24"/>
        </w:rPr>
        <w:t xml:space="preserve"> ou dissociação dos componentes do </w:t>
      </w:r>
      <w:r w:rsidR="0063305C" w:rsidRPr="007704F2">
        <w:rPr>
          <w:rFonts w:ascii="Times New Roman" w:hAnsi="Times New Roman" w:cs="Times New Roman"/>
          <w:sz w:val="24"/>
          <w:szCs w:val="24"/>
        </w:rPr>
        <w:t>cateter</w:t>
      </w:r>
      <w:r w:rsidR="007431B6">
        <w:rPr>
          <w:rFonts w:ascii="Times New Roman" w:hAnsi="Times New Roman" w:cs="Times New Roman"/>
          <w:sz w:val="24"/>
          <w:szCs w:val="24"/>
        </w:rPr>
        <w:t>, segundo a literatura</w:t>
      </w:r>
      <w:r w:rsidRPr="007704F2">
        <w:rPr>
          <w:rFonts w:ascii="Times New Roman" w:hAnsi="Times New Roman" w:cs="Times New Roman"/>
          <w:sz w:val="24"/>
          <w:szCs w:val="24"/>
        </w:rPr>
        <w:t xml:space="preserve">.  </w:t>
      </w:r>
      <w:r w:rsidR="007431B6">
        <w:rPr>
          <w:rFonts w:ascii="Times New Roman" w:hAnsi="Times New Roman" w:cs="Times New Roman"/>
          <w:sz w:val="24"/>
          <w:szCs w:val="24"/>
        </w:rPr>
        <w:t xml:space="preserve">Atualmente, vem aumentando interesse pelas </w:t>
      </w:r>
      <w:r w:rsidRPr="007704F2">
        <w:rPr>
          <w:rFonts w:ascii="Times New Roman" w:hAnsi="Times New Roman" w:cs="Times New Roman"/>
          <w:sz w:val="24"/>
          <w:szCs w:val="24"/>
        </w:rPr>
        <w:t xml:space="preserve">coleções císticas (APC) ou </w:t>
      </w:r>
      <w:proofErr w:type="spellStart"/>
      <w:r w:rsidRPr="007704F2">
        <w:rPr>
          <w:rFonts w:ascii="Times New Roman" w:hAnsi="Times New Roman" w:cs="Times New Roman"/>
          <w:sz w:val="24"/>
          <w:szCs w:val="24"/>
        </w:rPr>
        <w:t>asciite</w:t>
      </w:r>
      <w:proofErr w:type="spellEnd"/>
      <w:r w:rsidRPr="007704F2">
        <w:rPr>
          <w:rFonts w:ascii="Times New Roman" w:hAnsi="Times New Roman" w:cs="Times New Roman"/>
          <w:sz w:val="24"/>
          <w:szCs w:val="24"/>
        </w:rPr>
        <w:t xml:space="preserve"> (CSF)</w:t>
      </w:r>
      <w:r w:rsidR="007431B6">
        <w:rPr>
          <w:rFonts w:ascii="Times New Roman" w:hAnsi="Times New Roman" w:cs="Times New Roman"/>
          <w:sz w:val="24"/>
          <w:szCs w:val="24"/>
        </w:rPr>
        <w:t xml:space="preserve"> e os fatores </w:t>
      </w:r>
      <w:r w:rsidR="007431B6" w:rsidRPr="007704F2">
        <w:rPr>
          <w:rFonts w:ascii="Times New Roman" w:hAnsi="Times New Roman" w:cs="Times New Roman"/>
          <w:sz w:val="24"/>
          <w:szCs w:val="24"/>
        </w:rPr>
        <w:t xml:space="preserve">relacionados </w:t>
      </w:r>
      <w:r w:rsidR="0063305C" w:rsidRPr="007704F2">
        <w:rPr>
          <w:rFonts w:ascii="Times New Roman" w:hAnsi="Times New Roman" w:cs="Times New Roman"/>
          <w:sz w:val="24"/>
          <w:szCs w:val="24"/>
        </w:rPr>
        <w:t>a</w:t>
      </w:r>
      <w:r w:rsidR="007431B6">
        <w:rPr>
          <w:rFonts w:ascii="Times New Roman" w:hAnsi="Times New Roman" w:cs="Times New Roman"/>
          <w:sz w:val="24"/>
          <w:szCs w:val="24"/>
        </w:rPr>
        <w:t xml:space="preserve"> essas</w:t>
      </w:r>
      <w:r w:rsidRPr="007704F2">
        <w:rPr>
          <w:rFonts w:ascii="Times New Roman" w:hAnsi="Times New Roman" w:cs="Times New Roman"/>
          <w:sz w:val="24"/>
          <w:szCs w:val="24"/>
        </w:rPr>
        <w:t xml:space="preserve"> complicações da VPS. Apresentamos um caso clinico de um paciente diagnosticado com APC no nosso ambulatório e exploramos aspectos clínicos e cirúrgicos envolvidos</w:t>
      </w:r>
      <w:r w:rsidR="00961735" w:rsidRPr="007704F2">
        <w:rPr>
          <w:rFonts w:ascii="Times New Roman" w:hAnsi="Times New Roman" w:cs="Times New Roman"/>
          <w:sz w:val="24"/>
          <w:szCs w:val="24"/>
        </w:rPr>
        <w:t>; incluindo o tratamento oferecido ao paciente</w:t>
      </w:r>
      <w:r w:rsidRPr="007704F2">
        <w:rPr>
          <w:rFonts w:ascii="Times New Roman" w:hAnsi="Times New Roman" w:cs="Times New Roman"/>
          <w:sz w:val="24"/>
          <w:szCs w:val="24"/>
        </w:rPr>
        <w:t>.</w:t>
      </w:r>
      <w:r w:rsidR="00961735" w:rsidRPr="007704F2">
        <w:rPr>
          <w:rFonts w:ascii="Times New Roman" w:hAnsi="Times New Roman" w:cs="Times New Roman"/>
          <w:sz w:val="24"/>
          <w:szCs w:val="24"/>
        </w:rPr>
        <w:t xml:space="preserve"> O mesmo se encontra em</w:t>
      </w:r>
      <w:r w:rsidRPr="007704F2">
        <w:rPr>
          <w:rFonts w:ascii="Times New Roman" w:hAnsi="Times New Roman" w:cs="Times New Roman"/>
          <w:sz w:val="24"/>
          <w:szCs w:val="24"/>
        </w:rPr>
        <w:t xml:space="preserve"> acompanha</w:t>
      </w:r>
      <w:r w:rsidR="00961735" w:rsidRPr="007704F2">
        <w:rPr>
          <w:rFonts w:ascii="Times New Roman" w:hAnsi="Times New Roman" w:cs="Times New Roman"/>
          <w:sz w:val="24"/>
          <w:szCs w:val="24"/>
        </w:rPr>
        <w:t>mento em</w:t>
      </w:r>
      <w:r w:rsidRPr="007704F2">
        <w:rPr>
          <w:rFonts w:ascii="Times New Roman" w:hAnsi="Times New Roman" w:cs="Times New Roman"/>
          <w:sz w:val="24"/>
          <w:szCs w:val="24"/>
        </w:rPr>
        <w:t xml:space="preserve"> nosso ambulatório at</w:t>
      </w:r>
      <w:r w:rsidR="007431B6">
        <w:rPr>
          <w:rFonts w:ascii="Times New Roman" w:hAnsi="Times New Roman" w:cs="Times New Roman"/>
          <w:sz w:val="24"/>
          <w:szCs w:val="24"/>
        </w:rPr>
        <w:t>é</w:t>
      </w:r>
      <w:r w:rsidRPr="007704F2">
        <w:rPr>
          <w:rFonts w:ascii="Times New Roman" w:hAnsi="Times New Roman" w:cs="Times New Roman"/>
          <w:sz w:val="24"/>
          <w:szCs w:val="24"/>
        </w:rPr>
        <w:t xml:space="preserve"> no momento</w:t>
      </w:r>
      <w:r w:rsidR="00961735" w:rsidRPr="007704F2">
        <w:rPr>
          <w:rFonts w:ascii="Times New Roman" w:hAnsi="Times New Roman" w:cs="Times New Roman"/>
          <w:sz w:val="24"/>
          <w:szCs w:val="24"/>
        </w:rPr>
        <w:t>, sem intercorrências</w:t>
      </w:r>
      <w:r w:rsidR="007431B6">
        <w:rPr>
          <w:rFonts w:ascii="Times New Roman" w:hAnsi="Times New Roman" w:cs="Times New Roman"/>
          <w:sz w:val="24"/>
          <w:szCs w:val="24"/>
        </w:rPr>
        <w:t>. De fato, d</w:t>
      </w:r>
      <w:r w:rsidR="00716A9D" w:rsidRPr="007704F2">
        <w:rPr>
          <w:rFonts w:ascii="Times New Roman" w:hAnsi="Times New Roman" w:cs="Times New Roman"/>
          <w:sz w:val="24"/>
          <w:szCs w:val="24"/>
        </w:rPr>
        <w:t xml:space="preserve">erivações não </w:t>
      </w:r>
      <w:proofErr w:type="spellStart"/>
      <w:r w:rsidR="00716A9D" w:rsidRPr="007704F2">
        <w:rPr>
          <w:rFonts w:ascii="Times New Roman" w:hAnsi="Times New Roman" w:cs="Times New Roman"/>
          <w:sz w:val="24"/>
          <w:szCs w:val="24"/>
        </w:rPr>
        <w:t>funcionante</w:t>
      </w:r>
      <w:r w:rsidR="007431B6">
        <w:rPr>
          <w:rFonts w:ascii="Times New Roman" w:hAnsi="Times New Roman" w:cs="Times New Roman"/>
          <w:sz w:val="24"/>
          <w:szCs w:val="24"/>
        </w:rPr>
        <w:t>s</w:t>
      </w:r>
      <w:proofErr w:type="spellEnd"/>
      <w:r w:rsidR="00716A9D" w:rsidRPr="007704F2">
        <w:rPr>
          <w:rFonts w:ascii="Times New Roman" w:hAnsi="Times New Roman" w:cs="Times New Roman"/>
          <w:sz w:val="24"/>
          <w:szCs w:val="24"/>
        </w:rPr>
        <w:t xml:space="preserve"> requerem rev</w:t>
      </w:r>
      <w:r w:rsidR="00961735" w:rsidRPr="007704F2">
        <w:rPr>
          <w:rFonts w:ascii="Times New Roman" w:hAnsi="Times New Roman" w:cs="Times New Roman"/>
          <w:sz w:val="24"/>
          <w:szCs w:val="24"/>
        </w:rPr>
        <w:t>i</w:t>
      </w:r>
      <w:r w:rsidR="00716A9D" w:rsidRPr="007704F2">
        <w:rPr>
          <w:rFonts w:ascii="Times New Roman" w:hAnsi="Times New Roman" w:cs="Times New Roman"/>
          <w:sz w:val="24"/>
          <w:szCs w:val="24"/>
        </w:rPr>
        <w:t>são, inclui</w:t>
      </w:r>
      <w:r w:rsidR="00961735" w:rsidRPr="007704F2">
        <w:rPr>
          <w:rFonts w:ascii="Times New Roman" w:hAnsi="Times New Roman" w:cs="Times New Roman"/>
          <w:sz w:val="24"/>
          <w:szCs w:val="24"/>
        </w:rPr>
        <w:t>ndo cirurgia em uns casos</w:t>
      </w:r>
      <w:r w:rsidR="00716A9D" w:rsidRPr="007704F2">
        <w:rPr>
          <w:rFonts w:ascii="Times New Roman" w:hAnsi="Times New Roman" w:cs="Times New Roman"/>
          <w:sz w:val="24"/>
          <w:szCs w:val="24"/>
        </w:rPr>
        <w:t xml:space="preserve">. Fatores que dispõe a formação de APC continuam desconhecidos, </w:t>
      </w:r>
      <w:r w:rsidR="007431B6">
        <w:rPr>
          <w:rFonts w:ascii="Times New Roman" w:hAnsi="Times New Roman" w:cs="Times New Roman"/>
          <w:sz w:val="24"/>
          <w:szCs w:val="24"/>
        </w:rPr>
        <w:t xml:space="preserve">embora </w:t>
      </w:r>
      <w:r w:rsidR="0070535D" w:rsidRPr="007704F2">
        <w:rPr>
          <w:rFonts w:ascii="Times New Roman" w:hAnsi="Times New Roman" w:cs="Times New Roman"/>
          <w:sz w:val="24"/>
          <w:szCs w:val="24"/>
        </w:rPr>
        <w:t>um quadro de peritonite pr</w:t>
      </w:r>
      <w:r w:rsidR="0063305C">
        <w:rPr>
          <w:rFonts w:ascii="Times New Roman" w:hAnsi="Times New Roman" w:cs="Times New Roman"/>
          <w:sz w:val="24"/>
          <w:szCs w:val="24"/>
        </w:rPr>
        <w:t>é</w:t>
      </w:r>
      <w:r w:rsidR="0070535D" w:rsidRPr="007704F2">
        <w:rPr>
          <w:rFonts w:ascii="Times New Roman" w:hAnsi="Times New Roman" w:cs="Times New Roman"/>
          <w:sz w:val="24"/>
          <w:szCs w:val="24"/>
        </w:rPr>
        <w:t>via</w:t>
      </w:r>
      <w:r w:rsidR="0063305C" w:rsidRPr="007704F2">
        <w:rPr>
          <w:rFonts w:ascii="Times New Roman" w:hAnsi="Times New Roman" w:cs="Times New Roman"/>
          <w:sz w:val="24"/>
          <w:szCs w:val="24"/>
        </w:rPr>
        <w:t xml:space="preserve"> continue</w:t>
      </w:r>
      <w:r w:rsidR="0070535D" w:rsidRPr="007704F2">
        <w:rPr>
          <w:rFonts w:ascii="Times New Roman" w:hAnsi="Times New Roman" w:cs="Times New Roman"/>
          <w:sz w:val="24"/>
          <w:szCs w:val="24"/>
        </w:rPr>
        <w:t xml:space="preserve"> sendo a hipótese dominante.</w:t>
      </w:r>
    </w:p>
    <w:p w:rsidR="005E0471" w:rsidRPr="005E0471" w:rsidRDefault="005E0471" w:rsidP="00961735">
      <w:pPr>
        <w:autoSpaceDE w:val="0"/>
        <w:autoSpaceDN w:val="0"/>
        <w:adjustRightInd w:val="0"/>
        <w:spacing w:after="0" w:line="480" w:lineRule="auto"/>
        <w:ind w:left="-284" w:right="-285"/>
        <w:jc w:val="both"/>
        <w:rPr>
          <w:rFonts w:ascii="Times New Roman" w:hAnsi="Times New Roman" w:cs="Times New Roman"/>
          <w:sz w:val="24"/>
          <w:szCs w:val="24"/>
          <w:lang w:val="en-US"/>
        </w:rPr>
      </w:pPr>
      <w:r w:rsidRPr="00E37091">
        <w:rPr>
          <w:rFonts w:ascii="Times New Roman" w:hAnsi="Times New Roman" w:cs="Times New Roman"/>
          <w:sz w:val="24"/>
          <w:szCs w:val="24"/>
        </w:rPr>
        <w:t xml:space="preserve">Palavra chave: Derivação </w:t>
      </w:r>
      <w:proofErr w:type="spellStart"/>
      <w:r w:rsidRPr="00E37091">
        <w:rPr>
          <w:rFonts w:ascii="Times New Roman" w:hAnsi="Times New Roman" w:cs="Times New Roman"/>
          <w:sz w:val="24"/>
          <w:szCs w:val="24"/>
        </w:rPr>
        <w:t>ventriculo-peritoneal</w:t>
      </w:r>
      <w:proofErr w:type="spellEnd"/>
      <w:r w:rsidRPr="00E37091">
        <w:rPr>
          <w:rFonts w:ascii="Times New Roman" w:hAnsi="Times New Roman" w:cs="Times New Roman"/>
          <w:sz w:val="24"/>
          <w:szCs w:val="24"/>
        </w:rPr>
        <w:t xml:space="preserve">. </w:t>
      </w:r>
      <w:proofErr w:type="spellStart"/>
      <w:proofErr w:type="gramStart"/>
      <w:r w:rsidRPr="00366704">
        <w:rPr>
          <w:rFonts w:ascii="Times New Roman" w:hAnsi="Times New Roman" w:cs="Times New Roman"/>
          <w:sz w:val="24"/>
          <w:szCs w:val="24"/>
          <w:lang w:val="en-US"/>
        </w:rPr>
        <w:t>Complica</w:t>
      </w:r>
      <w:r w:rsidR="00E37091">
        <w:rPr>
          <w:rFonts w:ascii="Times New Roman" w:hAnsi="Times New Roman" w:cs="Times New Roman"/>
          <w:sz w:val="24"/>
          <w:szCs w:val="24"/>
          <w:lang w:val="en-US"/>
        </w:rPr>
        <w:t>ções</w:t>
      </w:r>
      <w:proofErr w:type="spellEnd"/>
      <w:r w:rsidR="00E37091">
        <w:rPr>
          <w:rFonts w:ascii="Times New Roman" w:hAnsi="Times New Roman" w:cs="Times New Roman"/>
          <w:sz w:val="24"/>
          <w:szCs w:val="24"/>
          <w:lang w:val="en-US"/>
        </w:rPr>
        <w:t>.</w:t>
      </w:r>
      <w:proofErr w:type="gramEnd"/>
      <w:r w:rsidR="00E37091">
        <w:rPr>
          <w:rFonts w:ascii="Times New Roman" w:hAnsi="Times New Roman" w:cs="Times New Roman"/>
          <w:sz w:val="24"/>
          <w:szCs w:val="24"/>
          <w:lang w:val="en-US"/>
        </w:rPr>
        <w:t xml:space="preserve"> </w:t>
      </w:r>
      <w:proofErr w:type="spellStart"/>
      <w:r w:rsidR="00E37091" w:rsidRPr="00366704">
        <w:rPr>
          <w:rFonts w:ascii="Times New Roman" w:hAnsi="Times New Roman" w:cs="Times New Roman"/>
          <w:sz w:val="24"/>
          <w:szCs w:val="24"/>
          <w:lang w:val="en-US"/>
        </w:rPr>
        <w:t>Pseudoc</w:t>
      </w:r>
      <w:r w:rsidR="00E37091">
        <w:rPr>
          <w:rFonts w:ascii="Times New Roman" w:hAnsi="Times New Roman" w:cs="Times New Roman"/>
          <w:sz w:val="24"/>
          <w:szCs w:val="24"/>
          <w:lang w:val="en-US"/>
        </w:rPr>
        <w:t>isto</w:t>
      </w:r>
      <w:proofErr w:type="spellEnd"/>
      <w:r w:rsidR="00E37091">
        <w:rPr>
          <w:rFonts w:ascii="Times New Roman" w:hAnsi="Times New Roman" w:cs="Times New Roman"/>
          <w:sz w:val="24"/>
          <w:szCs w:val="24"/>
          <w:lang w:val="en-US"/>
        </w:rPr>
        <w:t xml:space="preserve"> a</w:t>
      </w:r>
      <w:r w:rsidRPr="00366704">
        <w:rPr>
          <w:rFonts w:ascii="Times New Roman" w:hAnsi="Times New Roman" w:cs="Times New Roman"/>
          <w:sz w:val="24"/>
          <w:szCs w:val="24"/>
          <w:lang w:val="en-US"/>
        </w:rPr>
        <w:t>bdominal</w:t>
      </w:r>
      <w:r>
        <w:rPr>
          <w:rFonts w:ascii="Times New Roman" w:hAnsi="Times New Roman" w:cs="Times New Roman"/>
          <w:sz w:val="24"/>
          <w:szCs w:val="24"/>
          <w:lang w:val="en-US"/>
        </w:rPr>
        <w:t>.</w:t>
      </w:r>
    </w:p>
    <w:p w:rsidR="00EC1E78" w:rsidRPr="004B1108" w:rsidRDefault="00EC1E78" w:rsidP="004B1108">
      <w:pPr>
        <w:autoSpaceDE w:val="0"/>
        <w:autoSpaceDN w:val="0"/>
        <w:adjustRightInd w:val="0"/>
        <w:spacing w:before="240" w:after="0" w:line="480" w:lineRule="auto"/>
        <w:ind w:left="-284" w:right="-285"/>
        <w:jc w:val="both"/>
        <w:rPr>
          <w:rFonts w:ascii="Times New Roman" w:hAnsi="Times New Roman" w:cs="Times New Roman"/>
          <w:b/>
          <w:sz w:val="24"/>
          <w:szCs w:val="24"/>
          <w:u w:val="single"/>
          <w:lang w:val="en-US"/>
        </w:rPr>
      </w:pPr>
      <w:r w:rsidRPr="004B1108">
        <w:rPr>
          <w:rFonts w:ascii="Times New Roman" w:hAnsi="Times New Roman" w:cs="Times New Roman"/>
          <w:b/>
          <w:sz w:val="24"/>
          <w:szCs w:val="24"/>
          <w:u w:val="single"/>
          <w:lang w:val="en-US"/>
        </w:rPr>
        <w:t>Introduction</w:t>
      </w:r>
    </w:p>
    <w:p w:rsidR="00FB53C1" w:rsidRPr="00084B49" w:rsidRDefault="00C54D6F" w:rsidP="00FC21D3">
      <w:pPr>
        <w:autoSpaceDE w:val="0"/>
        <w:autoSpaceDN w:val="0"/>
        <w:adjustRightInd w:val="0"/>
        <w:spacing w:after="0" w:line="480" w:lineRule="auto"/>
        <w:ind w:left="-284" w:right="-285" w:firstLine="992"/>
        <w:jc w:val="both"/>
        <w:rPr>
          <w:rFonts w:ascii="Times New Roman" w:hAnsi="Times New Roman" w:cs="Times New Roman"/>
          <w:sz w:val="24"/>
          <w:szCs w:val="24"/>
          <w:vertAlign w:val="superscript"/>
          <w:lang w:val="en-US"/>
        </w:rPr>
      </w:pPr>
      <w:r w:rsidRPr="00084B49">
        <w:rPr>
          <w:rFonts w:ascii="Times New Roman" w:hAnsi="Times New Roman" w:cs="Times New Roman"/>
          <w:sz w:val="24"/>
          <w:szCs w:val="24"/>
          <w:lang w:val="en-US"/>
        </w:rPr>
        <w:t xml:space="preserve">The </w:t>
      </w:r>
      <w:proofErr w:type="spellStart"/>
      <w:r w:rsidRPr="00084B49">
        <w:rPr>
          <w:rFonts w:ascii="Times New Roman" w:hAnsi="Times New Roman" w:cs="Times New Roman"/>
          <w:sz w:val="24"/>
          <w:szCs w:val="24"/>
          <w:lang w:val="en-US"/>
        </w:rPr>
        <w:t>ventriculo</w:t>
      </w:r>
      <w:proofErr w:type="spellEnd"/>
      <w:r w:rsidRPr="00084B49">
        <w:rPr>
          <w:rFonts w:ascii="Times New Roman" w:hAnsi="Times New Roman" w:cs="Times New Roman"/>
          <w:sz w:val="24"/>
          <w:szCs w:val="24"/>
          <w:lang w:val="en-US"/>
        </w:rPr>
        <w:t xml:space="preserve">-peritoneal shunt </w:t>
      </w:r>
      <w:r w:rsidR="00AF58FF" w:rsidRPr="00084B49">
        <w:rPr>
          <w:rFonts w:ascii="Times New Roman" w:hAnsi="Times New Roman" w:cs="Times New Roman"/>
          <w:sz w:val="24"/>
          <w:szCs w:val="24"/>
          <w:lang w:val="en-US"/>
        </w:rPr>
        <w:t xml:space="preserve">(VPS) </w:t>
      </w:r>
      <w:r w:rsidRPr="00084B49">
        <w:rPr>
          <w:rFonts w:ascii="Times New Roman" w:hAnsi="Times New Roman" w:cs="Times New Roman"/>
          <w:sz w:val="24"/>
          <w:szCs w:val="24"/>
          <w:lang w:val="en-US"/>
        </w:rPr>
        <w:t xml:space="preserve">is a surgery, executed with the intent to relieve the symptoms and signs caused by excess cerebrospinal fluid (CSF) in the ventricle, </w:t>
      </w:r>
      <w:r w:rsidRPr="003D4E60">
        <w:rPr>
          <w:rFonts w:ascii="Times New Roman" w:hAnsi="Times New Roman" w:cs="Times New Roman"/>
          <w:sz w:val="24"/>
          <w:szCs w:val="24"/>
          <w:lang w:val="en-US"/>
        </w:rPr>
        <w:lastRenderedPageBreak/>
        <w:t>draining the extra fluid to other part</w:t>
      </w:r>
      <w:r w:rsidR="003D4E60" w:rsidRPr="003D4E60">
        <w:rPr>
          <w:rFonts w:ascii="Times New Roman" w:hAnsi="Times New Roman" w:cs="Times New Roman"/>
          <w:sz w:val="24"/>
          <w:szCs w:val="24"/>
          <w:lang w:val="en-US"/>
        </w:rPr>
        <w:t>s</w:t>
      </w:r>
      <w:r w:rsidRPr="003D4E60">
        <w:rPr>
          <w:rFonts w:ascii="Times New Roman" w:hAnsi="Times New Roman" w:cs="Times New Roman"/>
          <w:sz w:val="24"/>
          <w:szCs w:val="24"/>
          <w:lang w:val="en-US"/>
        </w:rPr>
        <w:t xml:space="preserve"> of the body, </w:t>
      </w:r>
      <w:r w:rsidR="003D4E60" w:rsidRPr="003D4E60">
        <w:rPr>
          <w:rFonts w:ascii="Times New Roman" w:hAnsi="Times New Roman" w:cs="Times New Roman"/>
          <w:sz w:val="24"/>
          <w:szCs w:val="24"/>
          <w:lang w:val="en-US"/>
        </w:rPr>
        <w:t xml:space="preserve">this case </w:t>
      </w:r>
      <w:r w:rsidRPr="003D4E60">
        <w:rPr>
          <w:rFonts w:ascii="Times New Roman" w:hAnsi="Times New Roman" w:cs="Times New Roman"/>
          <w:sz w:val="24"/>
          <w:szCs w:val="24"/>
          <w:lang w:val="en-US"/>
        </w:rPr>
        <w:t xml:space="preserve">the peritoneum. </w:t>
      </w:r>
      <w:r w:rsidR="00275C72" w:rsidRPr="003D4E60">
        <w:rPr>
          <w:rFonts w:ascii="Times New Roman" w:hAnsi="Times New Roman" w:cs="Times New Roman"/>
          <w:sz w:val="24"/>
          <w:szCs w:val="24"/>
          <w:lang w:val="en-US"/>
        </w:rPr>
        <w:t>This excess CSF if not drained culminate</w:t>
      </w:r>
      <w:r w:rsidR="00066236" w:rsidRPr="003D4E60">
        <w:rPr>
          <w:rFonts w:ascii="Times New Roman" w:hAnsi="Times New Roman" w:cs="Times New Roman"/>
          <w:sz w:val="24"/>
          <w:szCs w:val="24"/>
          <w:lang w:val="en-US"/>
        </w:rPr>
        <w:t>s</w:t>
      </w:r>
      <w:r w:rsidR="00275C72" w:rsidRPr="003D4E60">
        <w:rPr>
          <w:rFonts w:ascii="Times New Roman" w:hAnsi="Times New Roman" w:cs="Times New Roman"/>
          <w:sz w:val="24"/>
          <w:szCs w:val="24"/>
          <w:lang w:val="en-US"/>
        </w:rPr>
        <w:t xml:space="preserve"> to hydrocephalus</w:t>
      </w:r>
      <w:r w:rsidR="000923ED" w:rsidRPr="003D4E60">
        <w:rPr>
          <w:rFonts w:ascii="Times New Roman" w:hAnsi="Times New Roman" w:cs="Times New Roman"/>
          <w:sz w:val="24"/>
          <w:szCs w:val="24"/>
          <w:lang w:val="en-US"/>
        </w:rPr>
        <w:t>; a consequence of</w:t>
      </w:r>
      <w:r w:rsidR="00275C72" w:rsidRPr="003D4E60">
        <w:rPr>
          <w:rFonts w:ascii="Times New Roman" w:hAnsi="Times New Roman" w:cs="Times New Roman"/>
          <w:sz w:val="24"/>
          <w:szCs w:val="24"/>
          <w:lang w:val="en-US"/>
        </w:rPr>
        <w:t xml:space="preserve"> an aqueduct </w:t>
      </w:r>
      <w:proofErr w:type="spellStart"/>
      <w:r w:rsidR="00275C72" w:rsidRPr="003D4E60">
        <w:rPr>
          <w:rFonts w:ascii="Times New Roman" w:hAnsi="Times New Roman" w:cs="Times New Roman"/>
          <w:sz w:val="24"/>
          <w:szCs w:val="24"/>
          <w:lang w:val="en-US"/>
        </w:rPr>
        <w:t>stenosis</w:t>
      </w:r>
      <w:proofErr w:type="spellEnd"/>
      <w:r w:rsidR="000923ED" w:rsidRPr="003D4E60">
        <w:rPr>
          <w:rFonts w:ascii="Times New Roman" w:hAnsi="Times New Roman" w:cs="Times New Roman"/>
          <w:sz w:val="24"/>
          <w:szCs w:val="24"/>
          <w:lang w:val="en-US"/>
        </w:rPr>
        <w:t>,</w:t>
      </w:r>
      <w:r w:rsidR="00275C72" w:rsidRPr="003D4E60">
        <w:rPr>
          <w:rFonts w:ascii="Times New Roman" w:hAnsi="Times New Roman" w:cs="Times New Roman"/>
          <w:sz w:val="24"/>
          <w:szCs w:val="24"/>
          <w:lang w:val="en-US"/>
        </w:rPr>
        <w:t xml:space="preserve"> or other passage obstacles in the CSF pathway</w:t>
      </w:r>
      <w:r w:rsidR="000923ED" w:rsidRPr="003D4E60">
        <w:rPr>
          <w:rFonts w:ascii="Times New Roman" w:hAnsi="Times New Roman" w:cs="Times New Roman"/>
          <w:sz w:val="24"/>
          <w:szCs w:val="24"/>
          <w:lang w:val="en-US"/>
        </w:rPr>
        <w:t>,</w:t>
      </w:r>
      <w:r w:rsidR="00275C72" w:rsidRPr="003D4E60">
        <w:rPr>
          <w:rFonts w:ascii="Times New Roman" w:hAnsi="Times New Roman" w:cs="Times New Roman"/>
          <w:sz w:val="24"/>
          <w:szCs w:val="24"/>
          <w:lang w:val="en-US"/>
        </w:rPr>
        <w:t xml:space="preserve"> or straightforward high CSF production</w:t>
      </w:r>
      <w:r w:rsidR="003E4511" w:rsidRPr="003D4E60">
        <w:rPr>
          <w:rFonts w:ascii="Times New Roman" w:hAnsi="Times New Roman" w:cs="Times New Roman"/>
          <w:sz w:val="24"/>
          <w:szCs w:val="24"/>
          <w:lang w:val="en-US"/>
        </w:rPr>
        <w:t xml:space="preserve"> or cerebral </w:t>
      </w:r>
      <w:proofErr w:type="spellStart"/>
      <w:r w:rsidR="003E4511" w:rsidRPr="003D4E60">
        <w:rPr>
          <w:rFonts w:ascii="Times New Roman" w:hAnsi="Times New Roman" w:cs="Times New Roman"/>
          <w:sz w:val="24"/>
          <w:szCs w:val="24"/>
          <w:lang w:val="en-US"/>
        </w:rPr>
        <w:t>oedema</w:t>
      </w:r>
      <w:proofErr w:type="spellEnd"/>
      <w:r w:rsidR="00275C72" w:rsidRPr="003D4E60">
        <w:rPr>
          <w:rFonts w:ascii="Times New Roman" w:hAnsi="Times New Roman" w:cs="Times New Roman"/>
          <w:sz w:val="24"/>
          <w:szCs w:val="24"/>
          <w:lang w:val="en-US"/>
        </w:rPr>
        <w:t xml:space="preserve"> as in the case of </w:t>
      </w:r>
      <w:r w:rsidR="003E4511" w:rsidRPr="003D4E60">
        <w:rPr>
          <w:rFonts w:ascii="Times New Roman" w:hAnsi="Times New Roman" w:cs="Times New Roman"/>
          <w:sz w:val="24"/>
          <w:szCs w:val="24"/>
          <w:lang w:val="en-US"/>
        </w:rPr>
        <w:t xml:space="preserve">subarachnoid hemorrhage, trauma, or infection of the </w:t>
      </w:r>
      <w:proofErr w:type="spellStart"/>
      <w:r w:rsidR="003E4511" w:rsidRPr="003D4E60">
        <w:rPr>
          <w:rFonts w:ascii="Times New Roman" w:hAnsi="Times New Roman" w:cs="Times New Roman"/>
          <w:sz w:val="24"/>
          <w:szCs w:val="24"/>
          <w:lang w:val="en-US"/>
        </w:rPr>
        <w:t>neurocranium</w:t>
      </w:r>
      <w:proofErr w:type="spellEnd"/>
      <w:r w:rsidR="003E4511" w:rsidRPr="003D4E60">
        <w:rPr>
          <w:rFonts w:ascii="Times New Roman" w:hAnsi="Times New Roman" w:cs="Times New Roman"/>
          <w:sz w:val="24"/>
          <w:szCs w:val="24"/>
          <w:lang w:val="en-US"/>
        </w:rPr>
        <w:t xml:space="preserve"> or some specific congenital conditions.</w:t>
      </w:r>
      <w:r w:rsidR="001D7BCB" w:rsidRPr="003D4E60">
        <w:rPr>
          <w:rFonts w:ascii="Times New Roman" w:hAnsi="Times New Roman" w:cs="Times New Roman"/>
          <w:sz w:val="24"/>
          <w:szCs w:val="24"/>
          <w:vertAlign w:val="superscript"/>
          <w:lang w:val="en-US"/>
        </w:rPr>
        <w:t xml:space="preserve"> </w:t>
      </w:r>
      <w:r w:rsidR="003D4E60" w:rsidRPr="003D4E60">
        <w:rPr>
          <w:rFonts w:ascii="Times New Roman" w:hAnsi="Times New Roman" w:cs="Times New Roman"/>
          <w:sz w:val="24"/>
          <w:szCs w:val="24"/>
          <w:vertAlign w:val="superscript"/>
          <w:lang w:val="en-US"/>
        </w:rPr>
        <w:t>(1)</w:t>
      </w:r>
      <w:r w:rsidR="003E4511" w:rsidRPr="00084B49">
        <w:rPr>
          <w:rFonts w:ascii="Times New Roman" w:hAnsi="Times New Roman" w:cs="Times New Roman"/>
          <w:sz w:val="24"/>
          <w:szCs w:val="24"/>
          <w:vertAlign w:val="superscript"/>
          <w:lang w:val="en-US"/>
        </w:rPr>
        <w:t xml:space="preserve"> </w:t>
      </w:r>
      <w:r w:rsidR="001D7BCB">
        <w:rPr>
          <w:rFonts w:ascii="Times New Roman" w:hAnsi="Times New Roman" w:cs="Times New Roman"/>
          <w:sz w:val="24"/>
          <w:szCs w:val="24"/>
          <w:lang w:val="en-US"/>
        </w:rPr>
        <w:t>There exist</w:t>
      </w:r>
      <w:r w:rsidR="002E0484" w:rsidRPr="00084B49">
        <w:rPr>
          <w:rFonts w:ascii="Times New Roman" w:hAnsi="Times New Roman" w:cs="Times New Roman"/>
          <w:sz w:val="24"/>
          <w:szCs w:val="24"/>
          <w:lang w:val="en-US"/>
        </w:rPr>
        <w:t xml:space="preserve"> other forms of shunts, whose choice are determined by </w:t>
      </w:r>
      <w:r w:rsidR="0076657C" w:rsidRPr="00084B49">
        <w:rPr>
          <w:rFonts w:ascii="Times New Roman" w:hAnsi="Times New Roman" w:cs="Times New Roman"/>
          <w:sz w:val="24"/>
          <w:szCs w:val="24"/>
          <w:lang w:val="en-US"/>
        </w:rPr>
        <w:t>patient’s clinical presentation and pathological history.</w:t>
      </w:r>
      <w:r w:rsidR="001D7BCB">
        <w:rPr>
          <w:rFonts w:ascii="Times New Roman" w:hAnsi="Times New Roman" w:cs="Times New Roman"/>
          <w:sz w:val="24"/>
          <w:szCs w:val="24"/>
          <w:vertAlign w:val="superscript"/>
          <w:lang w:val="en-US"/>
        </w:rPr>
        <w:t xml:space="preserve"> </w:t>
      </w:r>
      <w:r w:rsidR="004E2859">
        <w:rPr>
          <w:rFonts w:ascii="Times New Roman" w:hAnsi="Times New Roman" w:cs="Times New Roman"/>
          <w:sz w:val="24"/>
          <w:szCs w:val="24"/>
          <w:vertAlign w:val="superscript"/>
          <w:lang w:val="en-US"/>
        </w:rPr>
        <w:t>(2)</w:t>
      </w:r>
      <w:r w:rsidR="0076657C" w:rsidRPr="00084B49">
        <w:rPr>
          <w:rFonts w:ascii="Times New Roman" w:hAnsi="Times New Roman" w:cs="Times New Roman"/>
          <w:sz w:val="24"/>
          <w:szCs w:val="24"/>
          <w:vertAlign w:val="superscript"/>
          <w:lang w:val="en-US"/>
        </w:rPr>
        <w:t xml:space="preserve"> </w:t>
      </w:r>
      <w:r w:rsidR="0076657C" w:rsidRPr="00084B49">
        <w:rPr>
          <w:rFonts w:ascii="Times New Roman" w:hAnsi="Times New Roman" w:cs="Times New Roman"/>
          <w:sz w:val="24"/>
          <w:szCs w:val="24"/>
          <w:lang w:val="en-US"/>
        </w:rPr>
        <w:t>J</w:t>
      </w:r>
      <w:r w:rsidR="002E0484" w:rsidRPr="00084B49">
        <w:rPr>
          <w:rFonts w:ascii="Times New Roman" w:hAnsi="Times New Roman" w:cs="Times New Roman"/>
          <w:sz w:val="24"/>
          <w:szCs w:val="24"/>
          <w:lang w:val="en-US"/>
        </w:rPr>
        <w:t xml:space="preserve">ust as any other surgical procedure, </w:t>
      </w:r>
      <w:r w:rsidR="00AF58FF" w:rsidRPr="00084B49">
        <w:rPr>
          <w:rFonts w:ascii="Times New Roman" w:hAnsi="Times New Roman" w:cs="Times New Roman"/>
          <w:sz w:val="24"/>
          <w:szCs w:val="24"/>
          <w:lang w:val="en-US"/>
        </w:rPr>
        <w:t>VPS</w:t>
      </w:r>
      <w:r w:rsidR="002E0484" w:rsidRPr="00084B49">
        <w:rPr>
          <w:rFonts w:ascii="Times New Roman" w:hAnsi="Times New Roman" w:cs="Times New Roman"/>
          <w:sz w:val="24"/>
          <w:szCs w:val="24"/>
          <w:lang w:val="en-US"/>
        </w:rPr>
        <w:t xml:space="preserve"> </w:t>
      </w:r>
      <w:r w:rsidR="0076657C" w:rsidRPr="00084B49">
        <w:rPr>
          <w:rFonts w:ascii="Times New Roman" w:hAnsi="Times New Roman" w:cs="Times New Roman"/>
          <w:sz w:val="24"/>
          <w:szCs w:val="24"/>
          <w:lang w:val="en-US"/>
        </w:rPr>
        <w:t xml:space="preserve">is not devoid of complications; although such are rare. </w:t>
      </w:r>
      <w:r w:rsidR="000923ED" w:rsidRPr="00084B49">
        <w:rPr>
          <w:rFonts w:ascii="Times New Roman" w:hAnsi="Times New Roman" w:cs="Times New Roman"/>
          <w:sz w:val="24"/>
          <w:szCs w:val="24"/>
          <w:lang w:val="en-US"/>
        </w:rPr>
        <w:t>Primary abdominal complications related to VP</w:t>
      </w:r>
      <w:r w:rsidR="00AF58FF" w:rsidRPr="00084B49">
        <w:rPr>
          <w:rFonts w:ascii="Times New Roman" w:hAnsi="Times New Roman" w:cs="Times New Roman"/>
          <w:sz w:val="24"/>
          <w:szCs w:val="24"/>
          <w:lang w:val="en-US"/>
        </w:rPr>
        <w:t>S</w:t>
      </w:r>
      <w:r w:rsidR="000923ED" w:rsidRPr="00084B49">
        <w:rPr>
          <w:rFonts w:ascii="Times New Roman" w:hAnsi="Times New Roman" w:cs="Times New Roman"/>
          <w:sz w:val="24"/>
          <w:szCs w:val="24"/>
          <w:lang w:val="en-US"/>
        </w:rPr>
        <w:t xml:space="preserve"> are rare, with most presenting as peritonitis</w:t>
      </w:r>
      <w:r w:rsidR="006A5D8E" w:rsidRPr="00084B49">
        <w:rPr>
          <w:rFonts w:ascii="Times New Roman" w:hAnsi="Times New Roman" w:cs="Times New Roman"/>
          <w:sz w:val="24"/>
          <w:szCs w:val="24"/>
          <w:lang w:val="en-US"/>
        </w:rPr>
        <w:t>, abscess or shunt catheter dissociation</w:t>
      </w:r>
      <w:r w:rsidR="000923ED" w:rsidRPr="00084B49">
        <w:rPr>
          <w:rFonts w:ascii="Times New Roman" w:hAnsi="Times New Roman" w:cs="Times New Roman"/>
          <w:sz w:val="24"/>
          <w:szCs w:val="24"/>
          <w:lang w:val="en-US"/>
        </w:rPr>
        <w:t xml:space="preserve">. </w:t>
      </w:r>
      <w:r w:rsidR="004E2859">
        <w:rPr>
          <w:rFonts w:ascii="Times New Roman" w:hAnsi="Times New Roman" w:cs="Times New Roman"/>
          <w:sz w:val="24"/>
          <w:szCs w:val="24"/>
          <w:vertAlign w:val="superscript"/>
          <w:lang w:val="en-US"/>
        </w:rPr>
        <w:t>(3)</w:t>
      </w:r>
      <w:r w:rsidR="006A5D8E" w:rsidRPr="00084B49">
        <w:rPr>
          <w:rFonts w:ascii="Times New Roman" w:hAnsi="Times New Roman" w:cs="Times New Roman"/>
          <w:sz w:val="24"/>
          <w:szCs w:val="24"/>
          <w:vertAlign w:val="superscript"/>
          <w:lang w:val="en-US"/>
        </w:rPr>
        <w:t xml:space="preserve"> </w:t>
      </w:r>
      <w:r w:rsidR="006A5D8E" w:rsidRPr="00084B49">
        <w:rPr>
          <w:rFonts w:ascii="Times New Roman" w:hAnsi="Times New Roman" w:cs="Times New Roman"/>
          <w:sz w:val="24"/>
          <w:szCs w:val="24"/>
          <w:lang w:val="en-US"/>
        </w:rPr>
        <w:t xml:space="preserve">Of these, </w:t>
      </w:r>
      <w:r w:rsidR="00C377A2" w:rsidRPr="00084B49">
        <w:rPr>
          <w:rFonts w:ascii="Times New Roman" w:hAnsi="Times New Roman" w:cs="Times New Roman"/>
          <w:sz w:val="24"/>
          <w:szCs w:val="24"/>
          <w:lang w:val="en-US"/>
        </w:rPr>
        <w:t>peritoneal c</w:t>
      </w:r>
      <w:r w:rsidR="0076657C" w:rsidRPr="00084B49">
        <w:rPr>
          <w:rFonts w:ascii="Times New Roman" w:hAnsi="Times New Roman" w:cs="Times New Roman"/>
          <w:sz w:val="24"/>
          <w:szCs w:val="24"/>
          <w:lang w:val="en-US"/>
        </w:rPr>
        <w:t>omplications</w:t>
      </w:r>
      <w:r w:rsidR="00C377A2" w:rsidRPr="00084B49">
        <w:rPr>
          <w:rFonts w:ascii="Times New Roman" w:hAnsi="Times New Roman" w:cs="Times New Roman"/>
          <w:sz w:val="24"/>
          <w:szCs w:val="24"/>
          <w:lang w:val="en-US"/>
        </w:rPr>
        <w:t xml:space="preserve"> involving </w:t>
      </w:r>
      <w:r w:rsidR="0076657C" w:rsidRPr="00084B49">
        <w:rPr>
          <w:rFonts w:ascii="Times New Roman" w:hAnsi="Times New Roman" w:cs="Times New Roman"/>
          <w:sz w:val="24"/>
          <w:szCs w:val="24"/>
          <w:lang w:val="en-US"/>
        </w:rPr>
        <w:t xml:space="preserve">the </w:t>
      </w:r>
      <w:proofErr w:type="spellStart"/>
      <w:r w:rsidR="0076657C" w:rsidRPr="00084B49">
        <w:rPr>
          <w:rFonts w:ascii="Times New Roman" w:hAnsi="Times New Roman" w:cs="Times New Roman"/>
          <w:sz w:val="24"/>
          <w:szCs w:val="24"/>
          <w:lang w:val="en-US"/>
        </w:rPr>
        <w:t>intraperitoneal</w:t>
      </w:r>
      <w:proofErr w:type="spellEnd"/>
      <w:r w:rsidR="0076657C" w:rsidRPr="00084B49">
        <w:rPr>
          <w:rFonts w:ascii="Times New Roman" w:hAnsi="Times New Roman" w:cs="Times New Roman"/>
          <w:sz w:val="24"/>
          <w:szCs w:val="24"/>
          <w:lang w:val="en-US"/>
        </w:rPr>
        <w:t xml:space="preserve"> lodg</w:t>
      </w:r>
      <w:r w:rsidR="00C377A2" w:rsidRPr="00084B49">
        <w:rPr>
          <w:rFonts w:ascii="Times New Roman" w:hAnsi="Times New Roman" w:cs="Times New Roman"/>
          <w:sz w:val="24"/>
          <w:szCs w:val="24"/>
          <w:lang w:val="en-US"/>
        </w:rPr>
        <w:t>ed</w:t>
      </w:r>
      <w:r w:rsidR="0076657C" w:rsidRPr="00084B49">
        <w:rPr>
          <w:rFonts w:ascii="Times New Roman" w:hAnsi="Times New Roman" w:cs="Times New Roman"/>
          <w:sz w:val="24"/>
          <w:szCs w:val="24"/>
          <w:lang w:val="en-US"/>
        </w:rPr>
        <w:t xml:space="preserve"> distal</w:t>
      </w:r>
      <w:r w:rsidR="00C377A2" w:rsidRPr="00084B49">
        <w:rPr>
          <w:rFonts w:ascii="Times New Roman" w:hAnsi="Times New Roman" w:cs="Times New Roman"/>
          <w:sz w:val="24"/>
          <w:szCs w:val="24"/>
          <w:lang w:val="en-US"/>
        </w:rPr>
        <w:t xml:space="preserve"> </w:t>
      </w:r>
      <w:r w:rsidR="0076657C" w:rsidRPr="00084B49">
        <w:rPr>
          <w:rFonts w:ascii="Times New Roman" w:hAnsi="Times New Roman" w:cs="Times New Roman"/>
          <w:sz w:val="24"/>
          <w:szCs w:val="24"/>
          <w:lang w:val="en-US"/>
        </w:rPr>
        <w:t xml:space="preserve">end of the shunt tube </w:t>
      </w:r>
      <w:r w:rsidR="00C377A2" w:rsidRPr="00084B49">
        <w:rPr>
          <w:rFonts w:ascii="Times New Roman" w:hAnsi="Times New Roman" w:cs="Times New Roman"/>
          <w:sz w:val="24"/>
          <w:szCs w:val="24"/>
          <w:lang w:val="en-US"/>
        </w:rPr>
        <w:t>vary</w:t>
      </w:r>
      <w:r w:rsidR="0076657C" w:rsidRPr="00084B49">
        <w:rPr>
          <w:rFonts w:ascii="Times New Roman" w:hAnsi="Times New Roman" w:cs="Times New Roman"/>
          <w:sz w:val="24"/>
          <w:szCs w:val="24"/>
          <w:lang w:val="en-US"/>
        </w:rPr>
        <w:t xml:space="preserve"> from 10% to </w:t>
      </w:r>
      <w:proofErr w:type="gramStart"/>
      <w:r w:rsidR="0076657C" w:rsidRPr="00084B49">
        <w:rPr>
          <w:rFonts w:ascii="Times New Roman" w:hAnsi="Times New Roman" w:cs="Times New Roman"/>
          <w:sz w:val="24"/>
          <w:szCs w:val="24"/>
          <w:lang w:val="en-US"/>
        </w:rPr>
        <w:t>30%</w:t>
      </w:r>
      <w:proofErr w:type="gramEnd"/>
      <w:r w:rsidR="0076657C" w:rsidRPr="00084B49">
        <w:rPr>
          <w:rFonts w:ascii="Times New Roman" w:hAnsi="Times New Roman" w:cs="Times New Roman"/>
          <w:sz w:val="24"/>
          <w:szCs w:val="24"/>
          <w:lang w:val="en-US"/>
        </w:rPr>
        <w:t>.</w:t>
      </w:r>
      <w:r w:rsidR="004E2859">
        <w:rPr>
          <w:rFonts w:ascii="Times New Roman" w:hAnsi="Times New Roman" w:cs="Times New Roman"/>
          <w:sz w:val="24"/>
          <w:szCs w:val="24"/>
          <w:vertAlign w:val="superscript"/>
          <w:lang w:val="en-US"/>
        </w:rPr>
        <w:t>(</w:t>
      </w:r>
      <w:r w:rsidR="001D7BCB">
        <w:rPr>
          <w:rFonts w:ascii="Times New Roman" w:hAnsi="Times New Roman" w:cs="Times New Roman"/>
          <w:sz w:val="24"/>
          <w:szCs w:val="24"/>
          <w:vertAlign w:val="superscript"/>
          <w:lang w:val="en-US"/>
        </w:rPr>
        <w:t>4</w:t>
      </w:r>
      <w:r w:rsidR="004E2859">
        <w:rPr>
          <w:rFonts w:ascii="Times New Roman" w:hAnsi="Times New Roman" w:cs="Times New Roman"/>
          <w:sz w:val="24"/>
          <w:szCs w:val="24"/>
          <w:vertAlign w:val="superscript"/>
          <w:lang w:val="en-US"/>
        </w:rPr>
        <w:t>)</w:t>
      </w:r>
      <w:r w:rsidR="0076657C" w:rsidRPr="00084B49">
        <w:rPr>
          <w:rFonts w:ascii="Times New Roman" w:hAnsi="Times New Roman" w:cs="Times New Roman"/>
          <w:sz w:val="24"/>
          <w:szCs w:val="24"/>
          <w:lang w:val="en-US"/>
        </w:rPr>
        <w:t xml:space="preserve"> </w:t>
      </w:r>
      <w:r w:rsidR="0038547F">
        <w:rPr>
          <w:rFonts w:ascii="Times New Roman" w:hAnsi="Times New Roman" w:cs="Times New Roman"/>
          <w:sz w:val="24"/>
          <w:szCs w:val="24"/>
          <w:lang w:val="en-US"/>
        </w:rPr>
        <w:t xml:space="preserve">This includes cases involving </w:t>
      </w:r>
      <w:r w:rsidR="00DF608C" w:rsidRPr="00DF608C">
        <w:rPr>
          <w:rFonts w:ascii="Times New Roman" w:hAnsi="Times New Roman" w:cs="Times New Roman"/>
          <w:sz w:val="24"/>
          <w:szCs w:val="24"/>
          <w:lang w:val="en-US"/>
        </w:rPr>
        <w:t>migration of</w:t>
      </w:r>
      <w:r w:rsidR="0038547F" w:rsidRPr="00DF608C">
        <w:rPr>
          <w:rFonts w:ascii="Times New Roman" w:hAnsi="Times New Roman" w:cs="Times New Roman"/>
          <w:sz w:val="24"/>
          <w:szCs w:val="24"/>
          <w:lang w:val="en-US"/>
        </w:rPr>
        <w:t xml:space="preserve"> the </w:t>
      </w:r>
      <w:r w:rsidR="006A5D8E" w:rsidRPr="00DF608C">
        <w:rPr>
          <w:rFonts w:ascii="Times New Roman" w:hAnsi="Times New Roman" w:cs="Times New Roman"/>
          <w:sz w:val="24"/>
          <w:szCs w:val="24"/>
          <w:lang w:val="en-US"/>
        </w:rPr>
        <w:t xml:space="preserve">distal catheter has been reported with </w:t>
      </w:r>
      <w:r w:rsidR="0038547F" w:rsidRPr="00DF608C">
        <w:rPr>
          <w:rFonts w:ascii="Times New Roman" w:hAnsi="Times New Roman" w:cs="Times New Roman"/>
          <w:sz w:val="24"/>
          <w:szCs w:val="24"/>
          <w:lang w:val="en-US"/>
        </w:rPr>
        <w:t xml:space="preserve">varying </w:t>
      </w:r>
      <w:r w:rsidR="00DF608C" w:rsidRPr="00DF608C">
        <w:rPr>
          <w:rFonts w:ascii="Times New Roman" w:hAnsi="Times New Roman" w:cs="Times New Roman"/>
          <w:sz w:val="24"/>
          <w:szCs w:val="24"/>
          <w:lang w:val="en-US"/>
        </w:rPr>
        <w:t xml:space="preserve">complications: </w:t>
      </w:r>
      <w:r w:rsidR="0038547F" w:rsidRPr="00DF608C">
        <w:rPr>
          <w:rFonts w:ascii="Times New Roman" w:hAnsi="Times New Roman" w:cs="Times New Roman"/>
          <w:sz w:val="24"/>
          <w:szCs w:val="24"/>
          <w:lang w:val="en-US"/>
        </w:rPr>
        <w:t>thoracic</w:t>
      </w:r>
      <w:r w:rsidR="00850629">
        <w:rPr>
          <w:rFonts w:ascii="Times New Roman" w:hAnsi="Times New Roman" w:cs="Times New Roman"/>
          <w:sz w:val="24"/>
          <w:szCs w:val="24"/>
          <w:lang w:val="en-US"/>
        </w:rPr>
        <w:t xml:space="preserve"> </w:t>
      </w:r>
      <w:r w:rsidR="00850629" w:rsidRPr="00850629">
        <w:rPr>
          <w:rFonts w:ascii="Times New Roman" w:hAnsi="Times New Roman" w:cs="Times New Roman"/>
          <w:sz w:val="24"/>
          <w:szCs w:val="24"/>
          <w:vertAlign w:val="superscript"/>
          <w:lang w:val="en-US"/>
        </w:rPr>
        <w:t>(5)</w:t>
      </w:r>
      <w:r w:rsidR="0038547F" w:rsidRPr="00DF608C">
        <w:rPr>
          <w:rFonts w:ascii="Times New Roman" w:hAnsi="Times New Roman" w:cs="Times New Roman"/>
          <w:sz w:val="24"/>
          <w:szCs w:val="24"/>
          <w:lang w:val="en-US"/>
        </w:rPr>
        <w:t>, oral</w:t>
      </w:r>
      <w:r w:rsidR="00850629">
        <w:rPr>
          <w:rFonts w:ascii="Times New Roman" w:hAnsi="Times New Roman" w:cs="Times New Roman"/>
          <w:sz w:val="24"/>
          <w:szCs w:val="24"/>
          <w:lang w:val="en-US"/>
        </w:rPr>
        <w:t xml:space="preserve"> </w:t>
      </w:r>
      <w:r w:rsidR="00850629" w:rsidRPr="00850629">
        <w:rPr>
          <w:rFonts w:ascii="Times New Roman" w:hAnsi="Times New Roman" w:cs="Times New Roman"/>
          <w:sz w:val="24"/>
          <w:szCs w:val="24"/>
          <w:vertAlign w:val="superscript"/>
          <w:lang w:val="en-US"/>
        </w:rPr>
        <w:t>(</w:t>
      </w:r>
      <w:r w:rsidR="00850629">
        <w:rPr>
          <w:rFonts w:ascii="Times New Roman" w:hAnsi="Times New Roman" w:cs="Times New Roman"/>
          <w:sz w:val="24"/>
          <w:szCs w:val="24"/>
          <w:vertAlign w:val="superscript"/>
          <w:lang w:val="en-US"/>
        </w:rPr>
        <w:t>6</w:t>
      </w:r>
      <w:r w:rsidR="00850629" w:rsidRPr="00850629">
        <w:rPr>
          <w:rFonts w:ascii="Times New Roman" w:hAnsi="Times New Roman" w:cs="Times New Roman"/>
          <w:sz w:val="24"/>
          <w:szCs w:val="24"/>
          <w:vertAlign w:val="superscript"/>
          <w:lang w:val="en-US"/>
        </w:rPr>
        <w:t>)</w:t>
      </w:r>
      <w:r w:rsidR="0038547F" w:rsidRPr="00DF608C">
        <w:rPr>
          <w:rFonts w:ascii="Times New Roman" w:hAnsi="Times New Roman" w:cs="Times New Roman"/>
          <w:sz w:val="24"/>
          <w:szCs w:val="24"/>
          <w:lang w:val="en-US"/>
        </w:rPr>
        <w:t>, mammary</w:t>
      </w:r>
      <w:r w:rsidR="00850629">
        <w:rPr>
          <w:rFonts w:ascii="Times New Roman" w:hAnsi="Times New Roman" w:cs="Times New Roman"/>
          <w:sz w:val="24"/>
          <w:szCs w:val="24"/>
          <w:lang w:val="en-US"/>
        </w:rPr>
        <w:t xml:space="preserve"> </w:t>
      </w:r>
      <w:r w:rsidR="00850629" w:rsidRPr="00850629">
        <w:rPr>
          <w:rFonts w:ascii="Times New Roman" w:hAnsi="Times New Roman" w:cs="Times New Roman"/>
          <w:sz w:val="24"/>
          <w:szCs w:val="24"/>
          <w:vertAlign w:val="superscript"/>
          <w:lang w:val="en-US"/>
        </w:rPr>
        <w:t>(7)</w:t>
      </w:r>
      <w:r w:rsidR="0038547F" w:rsidRPr="00DF608C">
        <w:rPr>
          <w:rFonts w:ascii="Times New Roman" w:hAnsi="Times New Roman" w:cs="Times New Roman"/>
          <w:sz w:val="24"/>
          <w:szCs w:val="24"/>
          <w:lang w:val="en-US"/>
        </w:rPr>
        <w:t xml:space="preserve">, </w:t>
      </w:r>
      <w:r w:rsidR="001A1465" w:rsidRPr="00DF608C">
        <w:rPr>
          <w:rFonts w:ascii="Times New Roman" w:hAnsi="Times New Roman" w:cs="Times New Roman"/>
          <w:sz w:val="24"/>
          <w:szCs w:val="24"/>
          <w:lang w:val="en-US"/>
        </w:rPr>
        <w:t>vascular</w:t>
      </w:r>
      <w:r w:rsidR="00850629">
        <w:rPr>
          <w:rFonts w:ascii="Times New Roman" w:hAnsi="Times New Roman" w:cs="Times New Roman"/>
          <w:sz w:val="24"/>
          <w:szCs w:val="24"/>
          <w:lang w:val="en-US"/>
        </w:rPr>
        <w:t xml:space="preserve"> </w:t>
      </w:r>
      <w:r w:rsidR="00850629" w:rsidRPr="00850629">
        <w:rPr>
          <w:rFonts w:ascii="Times New Roman" w:hAnsi="Times New Roman" w:cs="Times New Roman"/>
          <w:sz w:val="24"/>
          <w:szCs w:val="24"/>
          <w:vertAlign w:val="superscript"/>
          <w:lang w:val="en-US"/>
        </w:rPr>
        <w:t>(8)</w:t>
      </w:r>
      <w:r w:rsidR="001A1465" w:rsidRPr="00DF608C">
        <w:rPr>
          <w:rFonts w:ascii="Times New Roman" w:hAnsi="Times New Roman" w:cs="Times New Roman"/>
          <w:sz w:val="24"/>
          <w:szCs w:val="24"/>
          <w:lang w:val="en-US"/>
        </w:rPr>
        <w:t xml:space="preserve">, </w:t>
      </w:r>
      <w:r w:rsidR="0038547F" w:rsidRPr="00DF608C">
        <w:rPr>
          <w:rFonts w:ascii="Times New Roman" w:hAnsi="Times New Roman" w:cs="Times New Roman"/>
          <w:sz w:val="24"/>
          <w:szCs w:val="24"/>
          <w:lang w:val="en-US"/>
        </w:rPr>
        <w:t xml:space="preserve">hepatic </w:t>
      </w:r>
      <w:r w:rsidR="009A7C6A">
        <w:rPr>
          <w:rFonts w:ascii="Times New Roman" w:hAnsi="Times New Roman" w:cs="Times New Roman"/>
          <w:sz w:val="24"/>
          <w:szCs w:val="24"/>
          <w:vertAlign w:val="superscript"/>
          <w:lang w:val="en-US"/>
        </w:rPr>
        <w:t>(9)</w:t>
      </w:r>
      <w:r w:rsidR="0038547F" w:rsidRPr="00DF608C">
        <w:rPr>
          <w:rFonts w:ascii="Times New Roman" w:hAnsi="Times New Roman" w:cs="Times New Roman"/>
          <w:sz w:val="24"/>
          <w:szCs w:val="24"/>
          <w:lang w:val="en-US"/>
        </w:rPr>
        <w:t xml:space="preserve"> and </w:t>
      </w:r>
      <w:proofErr w:type="spellStart"/>
      <w:r w:rsidR="0038547F" w:rsidRPr="00DF608C">
        <w:rPr>
          <w:rFonts w:ascii="Times New Roman" w:hAnsi="Times New Roman" w:cs="Times New Roman"/>
          <w:sz w:val="24"/>
          <w:szCs w:val="24"/>
          <w:lang w:val="en-US"/>
        </w:rPr>
        <w:t>perineal</w:t>
      </w:r>
      <w:proofErr w:type="spellEnd"/>
      <w:r w:rsidR="009A7C6A">
        <w:rPr>
          <w:rFonts w:ascii="Times New Roman" w:hAnsi="Times New Roman" w:cs="Times New Roman"/>
          <w:sz w:val="24"/>
          <w:szCs w:val="24"/>
          <w:lang w:val="en-US"/>
        </w:rPr>
        <w:t xml:space="preserve"> </w:t>
      </w:r>
      <w:r w:rsidR="009A7C6A" w:rsidRPr="009A7C6A">
        <w:rPr>
          <w:rFonts w:ascii="Times New Roman" w:hAnsi="Times New Roman" w:cs="Times New Roman"/>
          <w:sz w:val="24"/>
          <w:szCs w:val="24"/>
          <w:vertAlign w:val="superscript"/>
          <w:lang w:val="en-US"/>
        </w:rPr>
        <w:t>(10)</w:t>
      </w:r>
      <w:r w:rsidR="0038547F" w:rsidRPr="00DF608C">
        <w:rPr>
          <w:rFonts w:ascii="Times New Roman" w:hAnsi="Times New Roman" w:cs="Times New Roman"/>
          <w:sz w:val="24"/>
          <w:szCs w:val="24"/>
          <w:lang w:val="en-US"/>
        </w:rPr>
        <w:t xml:space="preserve">. </w:t>
      </w:r>
      <w:r w:rsidR="00FB53C1" w:rsidRPr="00DF608C">
        <w:rPr>
          <w:rFonts w:ascii="Times New Roman" w:hAnsi="Times New Roman" w:cs="Times New Roman"/>
          <w:sz w:val="24"/>
          <w:szCs w:val="24"/>
          <w:lang w:val="en-US"/>
        </w:rPr>
        <w:t>However, abdominal</w:t>
      </w:r>
      <w:r w:rsidR="00FB53C1" w:rsidRPr="00084B49">
        <w:rPr>
          <w:rFonts w:ascii="Times New Roman" w:hAnsi="Times New Roman" w:cs="Times New Roman"/>
          <w:sz w:val="24"/>
          <w:szCs w:val="24"/>
          <w:lang w:val="en-US"/>
        </w:rPr>
        <w:t xml:space="preserve"> fluid collections are relatively uncommon (approximately 2%), with presentations being of two principal characteristics: encysted collections (abdominal pseudocysts- APC) and excess cerebrospinal fluid (CSF) accumulation (called CSF </w:t>
      </w:r>
      <w:proofErr w:type="spellStart"/>
      <w:r w:rsidR="00FB53C1" w:rsidRPr="00084B49">
        <w:rPr>
          <w:rFonts w:ascii="Times New Roman" w:hAnsi="Times New Roman" w:cs="Times New Roman"/>
          <w:sz w:val="24"/>
          <w:szCs w:val="24"/>
          <w:lang w:val="en-US"/>
        </w:rPr>
        <w:t>ascites</w:t>
      </w:r>
      <w:proofErr w:type="spellEnd"/>
      <w:r w:rsidR="00FB53C1" w:rsidRPr="00084B49">
        <w:rPr>
          <w:rFonts w:ascii="Times New Roman" w:hAnsi="Times New Roman" w:cs="Times New Roman"/>
          <w:sz w:val="24"/>
          <w:szCs w:val="24"/>
          <w:lang w:val="en-US"/>
        </w:rPr>
        <w:t>)</w:t>
      </w:r>
      <w:r w:rsidR="009A7C6A">
        <w:rPr>
          <w:rFonts w:ascii="Times New Roman" w:hAnsi="Times New Roman" w:cs="Times New Roman"/>
          <w:sz w:val="24"/>
          <w:szCs w:val="24"/>
          <w:lang w:val="en-US"/>
        </w:rPr>
        <w:t>.</w:t>
      </w:r>
      <w:r w:rsidR="009A7C6A" w:rsidRPr="009A7C6A">
        <w:rPr>
          <w:rFonts w:ascii="Times New Roman" w:hAnsi="Times New Roman" w:cs="Times New Roman"/>
          <w:sz w:val="24"/>
          <w:szCs w:val="24"/>
          <w:vertAlign w:val="superscript"/>
          <w:lang w:val="en-US"/>
        </w:rPr>
        <w:t xml:space="preserve"> (</w:t>
      </w:r>
      <w:r w:rsidR="00FB53C1" w:rsidRPr="009A7C6A">
        <w:rPr>
          <w:rFonts w:ascii="Times New Roman" w:hAnsi="Times New Roman" w:cs="Times New Roman"/>
          <w:sz w:val="24"/>
          <w:szCs w:val="24"/>
          <w:vertAlign w:val="superscript"/>
          <w:lang w:val="en-US"/>
        </w:rPr>
        <w:t>1</w:t>
      </w:r>
      <w:r w:rsidR="009A7C6A" w:rsidRPr="009A7C6A">
        <w:rPr>
          <w:rFonts w:ascii="Times New Roman" w:hAnsi="Times New Roman" w:cs="Times New Roman"/>
          <w:sz w:val="24"/>
          <w:szCs w:val="24"/>
          <w:vertAlign w:val="superscript"/>
          <w:lang w:val="en-US"/>
        </w:rPr>
        <w:t>1)</w:t>
      </w:r>
    </w:p>
    <w:p w:rsidR="009A6ECF" w:rsidRPr="00084B49" w:rsidRDefault="009A6ECF" w:rsidP="00B16074">
      <w:pPr>
        <w:autoSpaceDE w:val="0"/>
        <w:autoSpaceDN w:val="0"/>
        <w:adjustRightInd w:val="0"/>
        <w:spacing w:after="0" w:line="480" w:lineRule="auto"/>
        <w:ind w:left="-284" w:right="-285" w:firstLine="992"/>
        <w:jc w:val="both"/>
        <w:rPr>
          <w:rFonts w:ascii="Times New Roman" w:hAnsi="Times New Roman" w:cs="Times New Roman"/>
          <w:sz w:val="24"/>
          <w:szCs w:val="24"/>
          <w:lang w:val="en-US"/>
        </w:rPr>
      </w:pPr>
      <w:r w:rsidRPr="00084B49">
        <w:rPr>
          <w:rFonts w:ascii="Times New Roman" w:hAnsi="Times New Roman" w:cs="Times New Roman"/>
          <w:sz w:val="24"/>
          <w:szCs w:val="24"/>
          <w:lang w:val="en-US"/>
        </w:rPr>
        <w:t xml:space="preserve">We describe the case of a patient </w:t>
      </w:r>
      <w:r w:rsidR="004815E7" w:rsidRPr="00084B49">
        <w:rPr>
          <w:rFonts w:ascii="Times New Roman" w:hAnsi="Times New Roman" w:cs="Times New Roman"/>
          <w:sz w:val="24"/>
          <w:szCs w:val="24"/>
          <w:lang w:val="en-US"/>
        </w:rPr>
        <w:t xml:space="preserve">diagnosed with abdominal cystic mass, associated with probable intestinal webs. He </w:t>
      </w:r>
      <w:r w:rsidRPr="00084B49">
        <w:rPr>
          <w:rFonts w:ascii="Times New Roman" w:hAnsi="Times New Roman" w:cs="Times New Roman"/>
          <w:sz w:val="24"/>
          <w:szCs w:val="24"/>
          <w:lang w:val="en-US"/>
        </w:rPr>
        <w:t xml:space="preserve">presented </w:t>
      </w:r>
      <w:r w:rsidR="004815E7" w:rsidRPr="00084B49">
        <w:rPr>
          <w:rFonts w:ascii="Times New Roman" w:hAnsi="Times New Roman" w:cs="Times New Roman"/>
          <w:sz w:val="24"/>
          <w:szCs w:val="24"/>
          <w:lang w:val="en-US"/>
        </w:rPr>
        <w:t>at our out-patient section and was subsequently managed conservatively for</w:t>
      </w:r>
      <w:r w:rsidRPr="00084B49">
        <w:rPr>
          <w:rFonts w:ascii="Times New Roman" w:hAnsi="Times New Roman" w:cs="Times New Roman"/>
          <w:sz w:val="24"/>
          <w:szCs w:val="24"/>
          <w:lang w:val="en-US"/>
        </w:rPr>
        <w:t xml:space="preserve"> a progressive history of frequent alterations of the intestinal rhythm characterized mostly by constipation, associated with progressive abdominal distention over three years. </w:t>
      </w:r>
      <w:r w:rsidR="004815E7" w:rsidRPr="00084B49">
        <w:rPr>
          <w:rFonts w:ascii="Times New Roman" w:hAnsi="Times New Roman" w:cs="Times New Roman"/>
          <w:sz w:val="24"/>
          <w:szCs w:val="24"/>
          <w:lang w:val="en-US"/>
        </w:rPr>
        <w:t xml:space="preserve">Over this period, no significant progress was yielded </w:t>
      </w:r>
      <w:r w:rsidRPr="00084B49">
        <w:rPr>
          <w:rFonts w:ascii="Times New Roman" w:hAnsi="Times New Roman" w:cs="Times New Roman"/>
          <w:sz w:val="24"/>
          <w:szCs w:val="24"/>
          <w:lang w:val="en-US"/>
        </w:rPr>
        <w:t xml:space="preserve">upon which </w:t>
      </w:r>
      <w:r w:rsidR="004815E7" w:rsidRPr="00084B49">
        <w:rPr>
          <w:rFonts w:ascii="Times New Roman" w:hAnsi="Times New Roman" w:cs="Times New Roman"/>
          <w:sz w:val="24"/>
          <w:szCs w:val="24"/>
          <w:lang w:val="en-US"/>
        </w:rPr>
        <w:t>the patient was programmed for an investigative radiological imaging and laparoscopy.</w:t>
      </w:r>
    </w:p>
    <w:p w:rsidR="00DA18D9" w:rsidRPr="000A6EC8" w:rsidRDefault="00DA18D9" w:rsidP="000A6EC8">
      <w:pPr>
        <w:autoSpaceDE w:val="0"/>
        <w:autoSpaceDN w:val="0"/>
        <w:adjustRightInd w:val="0"/>
        <w:spacing w:before="240" w:after="0" w:line="480" w:lineRule="auto"/>
        <w:ind w:left="-284" w:right="-285"/>
        <w:jc w:val="both"/>
        <w:rPr>
          <w:rFonts w:ascii="Times New Roman" w:hAnsi="Times New Roman" w:cs="Times New Roman"/>
          <w:b/>
          <w:sz w:val="24"/>
          <w:szCs w:val="24"/>
          <w:u w:val="single"/>
          <w:lang w:val="en-US"/>
        </w:rPr>
      </w:pPr>
      <w:r w:rsidRPr="000A6EC8">
        <w:rPr>
          <w:rFonts w:ascii="Times New Roman" w:hAnsi="Times New Roman" w:cs="Times New Roman"/>
          <w:b/>
          <w:sz w:val="24"/>
          <w:szCs w:val="24"/>
          <w:u w:val="single"/>
          <w:lang w:val="en-US"/>
        </w:rPr>
        <w:t>Case Presentation</w:t>
      </w:r>
    </w:p>
    <w:p w:rsidR="00D440EA" w:rsidRPr="00084B49" w:rsidRDefault="00DA18D9" w:rsidP="00601DEB">
      <w:pPr>
        <w:autoSpaceDE w:val="0"/>
        <w:autoSpaceDN w:val="0"/>
        <w:adjustRightInd w:val="0"/>
        <w:spacing w:after="0" w:line="480" w:lineRule="auto"/>
        <w:ind w:left="-284" w:right="-285" w:firstLine="992"/>
        <w:jc w:val="both"/>
        <w:rPr>
          <w:rFonts w:ascii="Times New Roman" w:hAnsi="Times New Roman" w:cs="Times New Roman"/>
          <w:sz w:val="24"/>
          <w:szCs w:val="24"/>
          <w:lang w:val="en-US"/>
        </w:rPr>
      </w:pPr>
      <w:r w:rsidRPr="00084B49">
        <w:rPr>
          <w:rFonts w:ascii="Times New Roman" w:hAnsi="Times New Roman" w:cs="Times New Roman"/>
          <w:sz w:val="24"/>
          <w:szCs w:val="24"/>
          <w:lang w:val="en-US"/>
        </w:rPr>
        <w:t xml:space="preserve">A </w:t>
      </w:r>
      <w:r w:rsidR="00E640B7" w:rsidRPr="00084B49">
        <w:rPr>
          <w:rFonts w:ascii="Times New Roman" w:hAnsi="Times New Roman" w:cs="Times New Roman"/>
          <w:sz w:val="24"/>
          <w:szCs w:val="24"/>
          <w:lang w:val="en-US"/>
        </w:rPr>
        <w:t>49</w:t>
      </w:r>
      <w:r w:rsidRPr="00084B49">
        <w:rPr>
          <w:rFonts w:ascii="Times New Roman" w:hAnsi="Times New Roman" w:cs="Times New Roman"/>
          <w:sz w:val="24"/>
          <w:szCs w:val="24"/>
          <w:lang w:val="en-US"/>
        </w:rPr>
        <w:t>-year-old man</w:t>
      </w:r>
      <w:r w:rsidR="00E640B7" w:rsidRPr="00084B49">
        <w:rPr>
          <w:rFonts w:ascii="Times New Roman" w:hAnsi="Times New Roman" w:cs="Times New Roman"/>
          <w:sz w:val="24"/>
          <w:szCs w:val="24"/>
          <w:lang w:val="en-US"/>
        </w:rPr>
        <w:t>, of Latin-American origin</w:t>
      </w:r>
      <w:r w:rsidRPr="00084B49">
        <w:rPr>
          <w:rFonts w:ascii="Times New Roman" w:hAnsi="Times New Roman" w:cs="Times New Roman"/>
          <w:sz w:val="24"/>
          <w:szCs w:val="24"/>
          <w:lang w:val="en-US"/>
        </w:rPr>
        <w:t xml:space="preserve"> was admitted to our</w:t>
      </w:r>
      <w:r w:rsidR="00704B48" w:rsidRPr="00084B49">
        <w:rPr>
          <w:rFonts w:ascii="Times New Roman" w:hAnsi="Times New Roman" w:cs="Times New Roman"/>
          <w:sz w:val="24"/>
          <w:szCs w:val="24"/>
          <w:lang w:val="en-US"/>
        </w:rPr>
        <w:t xml:space="preserve"> elective pre-operative surgery ward</w:t>
      </w:r>
      <w:r w:rsidRPr="00084B49">
        <w:rPr>
          <w:rFonts w:ascii="Times New Roman" w:hAnsi="Times New Roman" w:cs="Times New Roman"/>
          <w:sz w:val="24"/>
          <w:szCs w:val="24"/>
          <w:lang w:val="en-US"/>
        </w:rPr>
        <w:t xml:space="preserve"> </w:t>
      </w:r>
      <w:r w:rsidR="00DB5E08" w:rsidRPr="00084B49">
        <w:rPr>
          <w:rFonts w:ascii="Times New Roman" w:hAnsi="Times New Roman" w:cs="Times New Roman"/>
          <w:sz w:val="24"/>
          <w:szCs w:val="24"/>
          <w:lang w:val="en-US"/>
        </w:rPr>
        <w:t xml:space="preserve">pending diagnostic </w:t>
      </w:r>
      <w:r w:rsidR="00704B48" w:rsidRPr="00084B49">
        <w:rPr>
          <w:rFonts w:ascii="Times New Roman" w:hAnsi="Times New Roman" w:cs="Times New Roman"/>
          <w:sz w:val="24"/>
          <w:szCs w:val="24"/>
          <w:lang w:val="en-US"/>
        </w:rPr>
        <w:t>l</w:t>
      </w:r>
      <w:r w:rsidR="00DB5E08" w:rsidRPr="00084B49">
        <w:rPr>
          <w:rFonts w:ascii="Times New Roman" w:hAnsi="Times New Roman" w:cs="Times New Roman"/>
          <w:sz w:val="24"/>
          <w:szCs w:val="24"/>
          <w:lang w:val="en-US"/>
        </w:rPr>
        <w:t>aparotomy</w:t>
      </w:r>
      <w:r w:rsidR="00704B48" w:rsidRPr="00084B49">
        <w:rPr>
          <w:rFonts w:ascii="Times New Roman" w:hAnsi="Times New Roman" w:cs="Times New Roman"/>
          <w:sz w:val="24"/>
          <w:szCs w:val="24"/>
          <w:lang w:val="en-US"/>
        </w:rPr>
        <w:t xml:space="preserve"> for a giant abdominal cyst</w:t>
      </w:r>
      <w:r w:rsidR="00DB5E08" w:rsidRPr="00084B49">
        <w:rPr>
          <w:rFonts w:ascii="Times New Roman" w:hAnsi="Times New Roman" w:cs="Times New Roman"/>
          <w:sz w:val="24"/>
          <w:szCs w:val="24"/>
          <w:lang w:val="en-US"/>
        </w:rPr>
        <w:t xml:space="preserve">. </w:t>
      </w:r>
      <w:r w:rsidR="00704B48" w:rsidRPr="00084B49">
        <w:rPr>
          <w:rFonts w:ascii="Times New Roman" w:hAnsi="Times New Roman" w:cs="Times New Roman"/>
          <w:sz w:val="24"/>
          <w:szCs w:val="24"/>
          <w:lang w:val="en-US"/>
        </w:rPr>
        <w:t>Over three years, h</w:t>
      </w:r>
      <w:r w:rsidR="00DB5E08" w:rsidRPr="00084B49">
        <w:rPr>
          <w:rFonts w:ascii="Times New Roman" w:hAnsi="Times New Roman" w:cs="Times New Roman"/>
          <w:sz w:val="24"/>
          <w:szCs w:val="24"/>
          <w:lang w:val="en-US"/>
        </w:rPr>
        <w:t xml:space="preserve">e had </w:t>
      </w:r>
      <w:r w:rsidR="00704B48" w:rsidRPr="00084B49">
        <w:rPr>
          <w:rFonts w:ascii="Times New Roman" w:hAnsi="Times New Roman" w:cs="Times New Roman"/>
          <w:sz w:val="24"/>
          <w:szCs w:val="24"/>
          <w:lang w:val="en-US"/>
        </w:rPr>
        <w:t xml:space="preserve">frequent check-ups for the aforementioned progressive growing mass, </w:t>
      </w:r>
      <w:r w:rsidR="00704B48" w:rsidRPr="00084B49">
        <w:rPr>
          <w:rFonts w:ascii="Times New Roman" w:hAnsi="Times New Roman" w:cs="Times New Roman"/>
          <w:sz w:val="24"/>
          <w:szCs w:val="24"/>
          <w:lang w:val="en-US"/>
        </w:rPr>
        <w:lastRenderedPageBreak/>
        <w:t>associated with chronic constipation and vague abdominal pains. Conservative follow-up yielded no significant melioration of his general status</w:t>
      </w:r>
      <w:r w:rsidR="00A66EDD" w:rsidRPr="00084B49">
        <w:rPr>
          <w:rFonts w:ascii="Times New Roman" w:hAnsi="Times New Roman" w:cs="Times New Roman"/>
          <w:sz w:val="24"/>
          <w:szCs w:val="24"/>
          <w:lang w:val="en-US"/>
        </w:rPr>
        <w:t xml:space="preserve">. </w:t>
      </w:r>
      <w:r w:rsidR="002C4584" w:rsidRPr="00084B49">
        <w:rPr>
          <w:rFonts w:ascii="Times New Roman" w:hAnsi="Times New Roman" w:cs="Times New Roman"/>
          <w:sz w:val="24"/>
          <w:szCs w:val="24"/>
          <w:lang w:val="en-US"/>
        </w:rPr>
        <w:t>Upon independent radiological imaging, the nature of this mass was confirmed with a venous contrast enhanced abdominal computed tomography which showed a 14.9 X 9.3 cystic mass, extending from the superior abdomen, intimate with the gall bladder, up to the pelvic rim.  This complemented an earlier executed abdominal ultrasound which suggested a ‘</w:t>
      </w:r>
      <w:r w:rsidR="002C4584" w:rsidRPr="00084B49">
        <w:rPr>
          <w:rFonts w:ascii="Times New Roman" w:hAnsi="Times New Roman" w:cs="Times New Roman"/>
          <w:i/>
          <w:sz w:val="24"/>
          <w:szCs w:val="24"/>
          <w:lang w:val="en-US"/>
        </w:rPr>
        <w:t>large</w:t>
      </w:r>
      <w:r w:rsidR="002C4584" w:rsidRPr="00084B49">
        <w:rPr>
          <w:rFonts w:ascii="Times New Roman" w:hAnsi="Times New Roman" w:cs="Times New Roman"/>
          <w:sz w:val="24"/>
          <w:szCs w:val="24"/>
          <w:lang w:val="en-US"/>
        </w:rPr>
        <w:t xml:space="preserve">’ cystic abdominal mass alongside intestinal webs. </w:t>
      </w:r>
      <w:r w:rsidR="0072779C" w:rsidRPr="00084B49">
        <w:rPr>
          <w:rFonts w:ascii="Times New Roman" w:hAnsi="Times New Roman" w:cs="Times New Roman"/>
          <w:sz w:val="24"/>
          <w:szCs w:val="24"/>
          <w:lang w:val="en-US"/>
        </w:rPr>
        <w:t>The abdominal tomography suggested that t</w:t>
      </w:r>
      <w:r w:rsidR="002B67CD" w:rsidRPr="00084B49">
        <w:rPr>
          <w:rFonts w:ascii="Times New Roman" w:hAnsi="Times New Roman" w:cs="Times New Roman"/>
          <w:sz w:val="24"/>
          <w:szCs w:val="24"/>
          <w:lang w:val="en-US"/>
        </w:rPr>
        <w:t>he cyst</w:t>
      </w:r>
      <w:r w:rsidR="00D93948" w:rsidRPr="00084B49">
        <w:rPr>
          <w:rFonts w:ascii="Times New Roman" w:hAnsi="Times New Roman" w:cs="Times New Roman"/>
          <w:sz w:val="24"/>
          <w:szCs w:val="24"/>
          <w:lang w:val="en-US"/>
        </w:rPr>
        <w:t xml:space="preserve"> </w:t>
      </w:r>
      <w:r w:rsidR="002B67CD" w:rsidRPr="00084B49">
        <w:rPr>
          <w:rFonts w:ascii="Times New Roman" w:hAnsi="Times New Roman" w:cs="Times New Roman"/>
          <w:sz w:val="24"/>
          <w:szCs w:val="24"/>
          <w:lang w:val="en-US"/>
        </w:rPr>
        <w:t>exercised</w:t>
      </w:r>
      <w:r w:rsidR="00D93948" w:rsidRPr="00084B49">
        <w:rPr>
          <w:rFonts w:ascii="Times New Roman" w:hAnsi="Times New Roman" w:cs="Times New Roman"/>
          <w:sz w:val="24"/>
          <w:szCs w:val="24"/>
          <w:lang w:val="en-US"/>
        </w:rPr>
        <w:t xml:space="preserve"> a ‘</w:t>
      </w:r>
      <w:r w:rsidR="0096637E" w:rsidRPr="00084B49">
        <w:rPr>
          <w:rFonts w:ascii="Times New Roman" w:hAnsi="Times New Roman" w:cs="Times New Roman"/>
          <w:i/>
          <w:sz w:val="24"/>
          <w:szCs w:val="24"/>
          <w:lang w:val="en-US"/>
        </w:rPr>
        <w:t>compressive</w:t>
      </w:r>
      <w:r w:rsidR="002B67CD" w:rsidRPr="00084B49">
        <w:rPr>
          <w:rFonts w:ascii="Times New Roman" w:hAnsi="Times New Roman" w:cs="Times New Roman"/>
          <w:sz w:val="24"/>
          <w:szCs w:val="24"/>
          <w:lang w:val="en-US"/>
        </w:rPr>
        <w:t xml:space="preserve">’ </w:t>
      </w:r>
      <w:r w:rsidR="00D93948" w:rsidRPr="00084B49">
        <w:rPr>
          <w:rFonts w:ascii="Times New Roman" w:hAnsi="Times New Roman" w:cs="Times New Roman"/>
          <w:sz w:val="24"/>
          <w:szCs w:val="24"/>
          <w:lang w:val="en-US"/>
        </w:rPr>
        <w:t>effect on other abdominal organs</w:t>
      </w:r>
      <w:r w:rsidR="0072779C" w:rsidRPr="00084B49">
        <w:rPr>
          <w:rFonts w:ascii="Times New Roman" w:hAnsi="Times New Roman" w:cs="Times New Roman"/>
          <w:sz w:val="24"/>
          <w:szCs w:val="24"/>
          <w:lang w:val="en-US"/>
        </w:rPr>
        <w:t>, including the bowels</w:t>
      </w:r>
      <w:r w:rsidR="00D93948" w:rsidRPr="00084B49">
        <w:rPr>
          <w:rFonts w:ascii="Times New Roman" w:hAnsi="Times New Roman" w:cs="Times New Roman"/>
          <w:sz w:val="24"/>
          <w:szCs w:val="24"/>
          <w:lang w:val="en-US"/>
        </w:rPr>
        <w:t xml:space="preserve">. </w:t>
      </w:r>
      <w:r w:rsidR="0072779C" w:rsidRPr="00084B49">
        <w:rPr>
          <w:rFonts w:ascii="Times New Roman" w:hAnsi="Times New Roman" w:cs="Times New Roman"/>
          <w:sz w:val="24"/>
          <w:szCs w:val="24"/>
          <w:lang w:val="en-US"/>
        </w:rPr>
        <w:t>Furthermore, a</w:t>
      </w:r>
      <w:r w:rsidR="00D93948" w:rsidRPr="00084B49">
        <w:rPr>
          <w:rFonts w:ascii="Times New Roman" w:hAnsi="Times New Roman" w:cs="Times New Roman"/>
          <w:sz w:val="24"/>
          <w:szCs w:val="24"/>
          <w:lang w:val="en-US"/>
        </w:rPr>
        <w:t xml:space="preserve"> radio</w:t>
      </w:r>
      <w:r w:rsidR="00A86389" w:rsidRPr="00084B49">
        <w:rPr>
          <w:rFonts w:ascii="Times New Roman" w:hAnsi="Times New Roman" w:cs="Times New Roman"/>
          <w:sz w:val="24"/>
          <w:szCs w:val="24"/>
          <w:lang w:val="en-US"/>
        </w:rPr>
        <w:t>-o</w:t>
      </w:r>
      <w:r w:rsidR="00D93948" w:rsidRPr="00084B49">
        <w:rPr>
          <w:rFonts w:ascii="Times New Roman" w:hAnsi="Times New Roman" w:cs="Times New Roman"/>
          <w:sz w:val="24"/>
          <w:szCs w:val="24"/>
          <w:lang w:val="en-US"/>
        </w:rPr>
        <w:t xml:space="preserve">paque line was seen </w:t>
      </w:r>
      <w:r w:rsidR="00A86389" w:rsidRPr="00084B49">
        <w:rPr>
          <w:rFonts w:ascii="Times New Roman" w:hAnsi="Times New Roman" w:cs="Times New Roman"/>
          <w:sz w:val="24"/>
          <w:szCs w:val="24"/>
          <w:lang w:val="en-US"/>
        </w:rPr>
        <w:t>juxta</w:t>
      </w:r>
      <w:r w:rsidR="00CA53F0">
        <w:rPr>
          <w:rFonts w:ascii="Times New Roman" w:hAnsi="Times New Roman" w:cs="Times New Roman"/>
          <w:sz w:val="24"/>
          <w:szCs w:val="24"/>
          <w:lang w:val="en-US"/>
        </w:rPr>
        <w:t>-</w:t>
      </w:r>
      <w:r w:rsidR="00A86389" w:rsidRPr="00084B49">
        <w:rPr>
          <w:rFonts w:ascii="Times New Roman" w:hAnsi="Times New Roman" w:cs="Times New Roman"/>
          <w:sz w:val="24"/>
          <w:szCs w:val="24"/>
          <w:lang w:val="en-US"/>
        </w:rPr>
        <w:t>position</w:t>
      </w:r>
      <w:r w:rsidR="0072779C" w:rsidRPr="00084B49">
        <w:rPr>
          <w:rFonts w:ascii="Times New Roman" w:hAnsi="Times New Roman" w:cs="Times New Roman"/>
          <w:sz w:val="24"/>
          <w:szCs w:val="24"/>
          <w:lang w:val="en-US"/>
        </w:rPr>
        <w:t>ed</w:t>
      </w:r>
      <w:r w:rsidR="00D93948" w:rsidRPr="00084B49">
        <w:rPr>
          <w:rFonts w:ascii="Times New Roman" w:hAnsi="Times New Roman" w:cs="Times New Roman"/>
          <w:sz w:val="24"/>
          <w:szCs w:val="24"/>
          <w:lang w:val="en-US"/>
        </w:rPr>
        <w:t xml:space="preserve"> to</w:t>
      </w:r>
      <w:r w:rsidR="003539B8" w:rsidRPr="00084B49">
        <w:rPr>
          <w:rFonts w:ascii="Times New Roman" w:hAnsi="Times New Roman" w:cs="Times New Roman"/>
          <w:sz w:val="24"/>
          <w:szCs w:val="24"/>
          <w:lang w:val="en-US"/>
        </w:rPr>
        <w:t xml:space="preserve"> the cyst, </w:t>
      </w:r>
      <w:r w:rsidR="0072779C" w:rsidRPr="00084B49">
        <w:rPr>
          <w:rFonts w:ascii="Times New Roman" w:hAnsi="Times New Roman" w:cs="Times New Roman"/>
          <w:sz w:val="24"/>
          <w:szCs w:val="24"/>
          <w:lang w:val="en-US"/>
        </w:rPr>
        <w:t>with the latter ‘</w:t>
      </w:r>
      <w:r w:rsidR="0072779C" w:rsidRPr="00084B49">
        <w:rPr>
          <w:rFonts w:ascii="Times New Roman" w:hAnsi="Times New Roman" w:cs="Times New Roman"/>
          <w:i/>
          <w:sz w:val="24"/>
          <w:szCs w:val="24"/>
          <w:lang w:val="en-US"/>
        </w:rPr>
        <w:t>probably’</w:t>
      </w:r>
      <w:r w:rsidR="0072779C" w:rsidRPr="00084B49">
        <w:rPr>
          <w:rFonts w:ascii="Times New Roman" w:hAnsi="Times New Roman" w:cs="Times New Roman"/>
          <w:sz w:val="24"/>
          <w:szCs w:val="24"/>
          <w:lang w:val="en-US"/>
        </w:rPr>
        <w:t xml:space="preserve"> </w:t>
      </w:r>
      <w:r w:rsidR="003539B8" w:rsidRPr="00084B49">
        <w:rPr>
          <w:rFonts w:ascii="Times New Roman" w:hAnsi="Times New Roman" w:cs="Times New Roman"/>
          <w:sz w:val="24"/>
          <w:szCs w:val="24"/>
          <w:lang w:val="en-US"/>
        </w:rPr>
        <w:t>enveloping it</w:t>
      </w:r>
      <w:r w:rsidR="0072779C" w:rsidRPr="00084B49">
        <w:rPr>
          <w:rFonts w:ascii="Times New Roman" w:hAnsi="Times New Roman" w:cs="Times New Roman"/>
          <w:sz w:val="24"/>
          <w:szCs w:val="24"/>
          <w:lang w:val="en-US"/>
        </w:rPr>
        <w:t>s distal</w:t>
      </w:r>
      <w:r w:rsidR="0096637E" w:rsidRPr="00084B49">
        <w:rPr>
          <w:rFonts w:ascii="Times New Roman" w:hAnsi="Times New Roman" w:cs="Times New Roman"/>
          <w:sz w:val="24"/>
          <w:szCs w:val="24"/>
          <w:lang w:val="en-US"/>
        </w:rPr>
        <w:t xml:space="preserve"> end</w:t>
      </w:r>
      <w:r w:rsidR="0072779C" w:rsidRPr="00084B49">
        <w:rPr>
          <w:rFonts w:ascii="Times New Roman" w:hAnsi="Times New Roman" w:cs="Times New Roman"/>
          <w:sz w:val="24"/>
          <w:szCs w:val="24"/>
          <w:lang w:val="en-US"/>
        </w:rPr>
        <w:t xml:space="preserve"> </w:t>
      </w:r>
      <w:r w:rsidR="00D93948" w:rsidRPr="00084B49">
        <w:rPr>
          <w:rFonts w:ascii="Times New Roman" w:hAnsi="Times New Roman" w:cs="Times New Roman"/>
          <w:sz w:val="24"/>
          <w:szCs w:val="24"/>
          <w:lang w:val="en-US"/>
        </w:rPr>
        <w:t xml:space="preserve">(fig. </w:t>
      </w:r>
      <w:proofErr w:type="gramStart"/>
      <w:r w:rsidR="00D93948" w:rsidRPr="00084B49">
        <w:rPr>
          <w:rFonts w:ascii="Times New Roman" w:hAnsi="Times New Roman" w:cs="Times New Roman"/>
          <w:sz w:val="24"/>
          <w:szCs w:val="24"/>
          <w:lang w:val="en-US"/>
        </w:rPr>
        <w:t>1</w:t>
      </w:r>
      <w:r w:rsidR="0005573A">
        <w:rPr>
          <w:rFonts w:ascii="Times New Roman" w:hAnsi="Times New Roman" w:cs="Times New Roman"/>
          <w:sz w:val="24"/>
          <w:szCs w:val="24"/>
          <w:lang w:val="en-US"/>
        </w:rPr>
        <w:t>;</w:t>
      </w:r>
      <w:proofErr w:type="gramEnd"/>
      <w:r w:rsidR="00D93948" w:rsidRPr="00084B49">
        <w:rPr>
          <w:rFonts w:ascii="Times New Roman" w:hAnsi="Times New Roman" w:cs="Times New Roman"/>
          <w:sz w:val="24"/>
          <w:szCs w:val="24"/>
          <w:lang w:val="en-US"/>
        </w:rPr>
        <w:t>).</w:t>
      </w:r>
      <w:r w:rsidR="002B67CD" w:rsidRPr="00084B49">
        <w:rPr>
          <w:rFonts w:ascii="Times New Roman" w:hAnsi="Times New Roman" w:cs="Times New Roman"/>
          <w:sz w:val="24"/>
          <w:szCs w:val="24"/>
          <w:lang w:val="en-US"/>
        </w:rPr>
        <w:t xml:space="preserve"> </w:t>
      </w:r>
      <w:r w:rsidR="0096637E" w:rsidRPr="00084B49">
        <w:rPr>
          <w:rFonts w:ascii="Times New Roman" w:hAnsi="Times New Roman" w:cs="Times New Roman"/>
          <w:sz w:val="24"/>
          <w:szCs w:val="24"/>
          <w:lang w:val="en-US"/>
        </w:rPr>
        <w:t>However, t</w:t>
      </w:r>
      <w:r w:rsidR="002B67CD" w:rsidRPr="00084B49">
        <w:rPr>
          <w:rFonts w:ascii="Times New Roman" w:hAnsi="Times New Roman" w:cs="Times New Roman"/>
          <w:sz w:val="24"/>
          <w:szCs w:val="24"/>
          <w:lang w:val="en-US"/>
        </w:rPr>
        <w:t xml:space="preserve">he cyst did not capture </w:t>
      </w:r>
      <w:r w:rsidR="00551799" w:rsidRPr="00084B49">
        <w:rPr>
          <w:rFonts w:ascii="Times New Roman" w:hAnsi="Times New Roman" w:cs="Times New Roman"/>
          <w:sz w:val="24"/>
          <w:szCs w:val="24"/>
          <w:lang w:val="en-US"/>
        </w:rPr>
        <w:t>any contra</w:t>
      </w:r>
      <w:r w:rsidR="0072779C" w:rsidRPr="00084B49">
        <w:rPr>
          <w:rFonts w:ascii="Times New Roman" w:hAnsi="Times New Roman" w:cs="Times New Roman"/>
          <w:sz w:val="24"/>
          <w:szCs w:val="24"/>
          <w:lang w:val="en-US"/>
        </w:rPr>
        <w:t>s</w:t>
      </w:r>
      <w:r w:rsidR="00551799" w:rsidRPr="00084B49">
        <w:rPr>
          <w:rFonts w:ascii="Times New Roman" w:hAnsi="Times New Roman" w:cs="Times New Roman"/>
          <w:sz w:val="24"/>
          <w:szCs w:val="24"/>
          <w:lang w:val="en-US"/>
        </w:rPr>
        <w:t>t.</w:t>
      </w:r>
      <w:r w:rsidR="00D93948" w:rsidRPr="00084B49">
        <w:rPr>
          <w:rFonts w:ascii="Times New Roman" w:hAnsi="Times New Roman" w:cs="Times New Roman"/>
          <w:sz w:val="24"/>
          <w:szCs w:val="24"/>
          <w:lang w:val="en-US"/>
        </w:rPr>
        <w:t xml:space="preserve"> </w:t>
      </w:r>
    </w:p>
    <w:p w:rsidR="00A86389" w:rsidRPr="00084B49" w:rsidRDefault="00D23660" w:rsidP="00601DEB">
      <w:pPr>
        <w:autoSpaceDE w:val="0"/>
        <w:autoSpaceDN w:val="0"/>
        <w:adjustRightInd w:val="0"/>
        <w:spacing w:before="75" w:after="0" w:line="480" w:lineRule="auto"/>
        <w:ind w:left="-284" w:right="-285" w:firstLine="992"/>
        <w:jc w:val="both"/>
        <w:rPr>
          <w:rFonts w:ascii="Times New Roman" w:hAnsi="Times New Roman" w:cs="Times New Roman"/>
          <w:sz w:val="24"/>
          <w:szCs w:val="24"/>
          <w:lang w:val="en-US"/>
        </w:rPr>
      </w:pPr>
      <w:r w:rsidRPr="00084B49">
        <w:rPr>
          <w:rFonts w:ascii="Times New Roman" w:hAnsi="Times New Roman" w:cs="Times New Roman"/>
          <w:sz w:val="24"/>
          <w:szCs w:val="24"/>
          <w:lang w:val="en-US"/>
        </w:rPr>
        <w:t>The pa</w:t>
      </w:r>
      <w:r w:rsidR="00A86389" w:rsidRPr="00084B49">
        <w:rPr>
          <w:rFonts w:ascii="Times New Roman" w:hAnsi="Times New Roman" w:cs="Times New Roman"/>
          <w:sz w:val="24"/>
          <w:szCs w:val="24"/>
          <w:lang w:val="en-US"/>
        </w:rPr>
        <w:t>t</w:t>
      </w:r>
      <w:r w:rsidRPr="00084B49">
        <w:rPr>
          <w:rFonts w:ascii="Times New Roman" w:hAnsi="Times New Roman" w:cs="Times New Roman"/>
          <w:sz w:val="24"/>
          <w:szCs w:val="24"/>
          <w:lang w:val="en-US"/>
        </w:rPr>
        <w:t xml:space="preserve">ient </w:t>
      </w:r>
      <w:r w:rsidR="0096637E" w:rsidRPr="00084B49">
        <w:rPr>
          <w:rFonts w:ascii="Times New Roman" w:hAnsi="Times New Roman" w:cs="Times New Roman"/>
          <w:sz w:val="24"/>
          <w:szCs w:val="24"/>
          <w:lang w:val="en-US"/>
        </w:rPr>
        <w:t>referred to a VP</w:t>
      </w:r>
      <w:r w:rsidR="00AF58FF" w:rsidRPr="00084B49">
        <w:rPr>
          <w:rFonts w:ascii="Times New Roman" w:hAnsi="Times New Roman" w:cs="Times New Roman"/>
          <w:sz w:val="24"/>
          <w:szCs w:val="24"/>
          <w:lang w:val="en-US"/>
        </w:rPr>
        <w:t>S</w:t>
      </w:r>
      <w:r w:rsidR="0096637E" w:rsidRPr="00084B49">
        <w:rPr>
          <w:rFonts w:ascii="Times New Roman" w:hAnsi="Times New Roman" w:cs="Times New Roman"/>
          <w:sz w:val="24"/>
          <w:szCs w:val="24"/>
          <w:lang w:val="en-US"/>
        </w:rPr>
        <w:t xml:space="preserve"> surgery for hydrocephalus, 22years ago. However, he could not record whether the shunt needed subsequent revision. Ever since, he was </w:t>
      </w:r>
      <w:r w:rsidR="00A86389" w:rsidRPr="00084B49">
        <w:rPr>
          <w:rFonts w:ascii="Times New Roman" w:hAnsi="Times New Roman" w:cs="Times New Roman"/>
          <w:sz w:val="24"/>
          <w:szCs w:val="24"/>
          <w:lang w:val="en-US"/>
        </w:rPr>
        <w:t>asymptomatic.</w:t>
      </w:r>
      <w:r w:rsidR="0096637E" w:rsidRPr="00084B49">
        <w:rPr>
          <w:rFonts w:ascii="Times New Roman" w:hAnsi="Times New Roman" w:cs="Times New Roman"/>
          <w:sz w:val="24"/>
          <w:szCs w:val="24"/>
          <w:lang w:val="en-US"/>
        </w:rPr>
        <w:t xml:space="preserve"> </w:t>
      </w:r>
    </w:p>
    <w:p w:rsidR="003E54F6" w:rsidRPr="00084B49" w:rsidRDefault="0096637E" w:rsidP="00601DEB">
      <w:pPr>
        <w:autoSpaceDE w:val="0"/>
        <w:autoSpaceDN w:val="0"/>
        <w:adjustRightInd w:val="0"/>
        <w:spacing w:before="75" w:after="0" w:line="480" w:lineRule="auto"/>
        <w:ind w:left="-284" w:right="-285" w:firstLine="992"/>
        <w:jc w:val="both"/>
        <w:rPr>
          <w:rFonts w:ascii="Times New Roman" w:hAnsi="Times New Roman" w:cs="Times New Roman"/>
          <w:sz w:val="24"/>
          <w:szCs w:val="24"/>
          <w:lang w:val="en-US"/>
        </w:rPr>
      </w:pPr>
      <w:r w:rsidRPr="00084B49">
        <w:rPr>
          <w:rFonts w:ascii="Times New Roman" w:hAnsi="Times New Roman" w:cs="Times New Roman"/>
          <w:sz w:val="24"/>
          <w:szCs w:val="24"/>
          <w:lang w:val="en-US"/>
        </w:rPr>
        <w:t>The patient was submitted to l</w:t>
      </w:r>
      <w:r w:rsidR="00D83FD9" w:rsidRPr="00084B49">
        <w:rPr>
          <w:rFonts w:ascii="Times New Roman" w:hAnsi="Times New Roman" w:cs="Times New Roman"/>
          <w:sz w:val="24"/>
          <w:szCs w:val="24"/>
          <w:lang w:val="en-US"/>
        </w:rPr>
        <w:t>aparotomy</w:t>
      </w:r>
      <w:r w:rsidRPr="00084B49">
        <w:rPr>
          <w:rFonts w:ascii="Times New Roman" w:hAnsi="Times New Roman" w:cs="Times New Roman"/>
          <w:sz w:val="24"/>
          <w:szCs w:val="24"/>
          <w:lang w:val="en-US"/>
        </w:rPr>
        <w:t xml:space="preserve"> where</w:t>
      </w:r>
      <w:r w:rsidR="00D83FD9" w:rsidRPr="00084B49">
        <w:rPr>
          <w:rFonts w:ascii="Times New Roman" w:hAnsi="Times New Roman" w:cs="Times New Roman"/>
          <w:sz w:val="24"/>
          <w:szCs w:val="24"/>
          <w:lang w:val="en-US"/>
        </w:rPr>
        <w:t xml:space="preserve"> a massive non-</w:t>
      </w:r>
      <w:proofErr w:type="spellStart"/>
      <w:r w:rsidR="00D83FD9" w:rsidRPr="00084B49">
        <w:rPr>
          <w:rFonts w:ascii="Times New Roman" w:hAnsi="Times New Roman" w:cs="Times New Roman"/>
          <w:sz w:val="24"/>
          <w:szCs w:val="24"/>
          <w:lang w:val="en-US"/>
        </w:rPr>
        <w:t>septed</w:t>
      </w:r>
      <w:proofErr w:type="spellEnd"/>
      <w:r w:rsidR="00D83FD9" w:rsidRPr="00084B49">
        <w:rPr>
          <w:rFonts w:ascii="Times New Roman" w:hAnsi="Times New Roman" w:cs="Times New Roman"/>
          <w:sz w:val="24"/>
          <w:szCs w:val="24"/>
          <w:lang w:val="en-US"/>
        </w:rPr>
        <w:t xml:space="preserve"> cyst with a volume of ap</w:t>
      </w:r>
      <w:r w:rsidR="00167C1C" w:rsidRPr="00084B49">
        <w:rPr>
          <w:rFonts w:ascii="Times New Roman" w:hAnsi="Times New Roman" w:cs="Times New Roman"/>
          <w:sz w:val="24"/>
          <w:szCs w:val="24"/>
          <w:lang w:val="en-US"/>
        </w:rPr>
        <w:t>p</w:t>
      </w:r>
      <w:r w:rsidRPr="00084B49">
        <w:rPr>
          <w:rFonts w:ascii="Times New Roman" w:hAnsi="Times New Roman" w:cs="Times New Roman"/>
          <w:sz w:val="24"/>
          <w:szCs w:val="24"/>
          <w:lang w:val="en-US"/>
        </w:rPr>
        <w:t>roximately</w:t>
      </w:r>
      <w:r w:rsidR="00D83FD9" w:rsidRPr="00084B49">
        <w:rPr>
          <w:rFonts w:ascii="Times New Roman" w:hAnsi="Times New Roman" w:cs="Times New Roman"/>
          <w:sz w:val="24"/>
          <w:szCs w:val="24"/>
          <w:lang w:val="en-US"/>
        </w:rPr>
        <w:t xml:space="preserve"> 1600ml serous liquid</w:t>
      </w:r>
      <w:r w:rsidR="00A86389" w:rsidRPr="00084B49">
        <w:rPr>
          <w:rFonts w:ascii="Times New Roman" w:hAnsi="Times New Roman" w:cs="Times New Roman"/>
          <w:sz w:val="24"/>
          <w:szCs w:val="24"/>
          <w:lang w:val="en-US"/>
        </w:rPr>
        <w:t xml:space="preserve"> </w:t>
      </w:r>
      <w:r w:rsidR="0042596C" w:rsidRPr="00084B49">
        <w:rPr>
          <w:rFonts w:ascii="Times New Roman" w:hAnsi="Times New Roman" w:cs="Times New Roman"/>
          <w:sz w:val="24"/>
          <w:szCs w:val="24"/>
          <w:lang w:val="en-US"/>
        </w:rPr>
        <w:t xml:space="preserve">(fig 2) </w:t>
      </w:r>
      <w:r w:rsidR="00167C1C" w:rsidRPr="00084B49">
        <w:rPr>
          <w:rFonts w:ascii="Times New Roman" w:hAnsi="Times New Roman" w:cs="Times New Roman"/>
          <w:sz w:val="24"/>
          <w:szCs w:val="24"/>
          <w:lang w:val="en-US"/>
        </w:rPr>
        <w:t xml:space="preserve">was seen adhering to the gall bladder and the </w:t>
      </w:r>
      <w:r w:rsidRPr="00084B49">
        <w:rPr>
          <w:rFonts w:ascii="Times New Roman" w:hAnsi="Times New Roman" w:cs="Times New Roman"/>
          <w:sz w:val="24"/>
          <w:szCs w:val="24"/>
          <w:lang w:val="en-US"/>
        </w:rPr>
        <w:t xml:space="preserve">hepatic </w:t>
      </w:r>
      <w:proofErr w:type="spellStart"/>
      <w:r w:rsidRPr="00084B49">
        <w:rPr>
          <w:rFonts w:ascii="Times New Roman" w:hAnsi="Times New Roman" w:cs="Times New Roman"/>
          <w:sz w:val="24"/>
          <w:szCs w:val="24"/>
          <w:lang w:val="en-US"/>
        </w:rPr>
        <w:t>hilar</w:t>
      </w:r>
      <w:proofErr w:type="spellEnd"/>
      <w:r w:rsidRPr="00084B49">
        <w:rPr>
          <w:rFonts w:ascii="Times New Roman" w:hAnsi="Times New Roman" w:cs="Times New Roman"/>
          <w:sz w:val="24"/>
          <w:szCs w:val="24"/>
          <w:lang w:val="en-US"/>
        </w:rPr>
        <w:t xml:space="preserve"> </w:t>
      </w:r>
      <w:r w:rsidR="00FB4989" w:rsidRPr="00084B49">
        <w:rPr>
          <w:rFonts w:ascii="Times New Roman" w:hAnsi="Times New Roman" w:cs="Times New Roman"/>
          <w:sz w:val="24"/>
          <w:szCs w:val="24"/>
          <w:lang w:val="en-US"/>
        </w:rPr>
        <w:t xml:space="preserve">bed, </w:t>
      </w:r>
      <w:r w:rsidR="00167C1C" w:rsidRPr="00084B49">
        <w:rPr>
          <w:rFonts w:ascii="Times New Roman" w:hAnsi="Times New Roman" w:cs="Times New Roman"/>
          <w:sz w:val="24"/>
          <w:szCs w:val="24"/>
          <w:lang w:val="en-US"/>
        </w:rPr>
        <w:t>superiorly</w:t>
      </w:r>
      <w:r w:rsidR="00FB4989" w:rsidRPr="00084B49">
        <w:rPr>
          <w:rFonts w:ascii="Times New Roman" w:hAnsi="Times New Roman" w:cs="Times New Roman"/>
          <w:sz w:val="24"/>
          <w:szCs w:val="24"/>
          <w:lang w:val="en-US"/>
        </w:rPr>
        <w:t xml:space="preserve">, extending </w:t>
      </w:r>
      <w:r w:rsidR="00167C1C" w:rsidRPr="00084B49">
        <w:rPr>
          <w:rFonts w:ascii="Times New Roman" w:hAnsi="Times New Roman" w:cs="Times New Roman"/>
          <w:sz w:val="24"/>
          <w:szCs w:val="24"/>
          <w:lang w:val="en-US"/>
        </w:rPr>
        <w:t>caudal</w:t>
      </w:r>
      <w:r w:rsidR="00FB4989" w:rsidRPr="00084B49">
        <w:rPr>
          <w:rFonts w:ascii="Times New Roman" w:hAnsi="Times New Roman" w:cs="Times New Roman"/>
          <w:sz w:val="24"/>
          <w:szCs w:val="24"/>
          <w:lang w:val="en-US"/>
        </w:rPr>
        <w:t>ly to the rim just</w:t>
      </w:r>
      <w:r w:rsidR="00167C1C" w:rsidRPr="00084B49">
        <w:rPr>
          <w:rFonts w:ascii="Times New Roman" w:hAnsi="Times New Roman" w:cs="Times New Roman"/>
          <w:sz w:val="24"/>
          <w:szCs w:val="24"/>
          <w:lang w:val="en-US"/>
        </w:rPr>
        <w:t xml:space="preserve"> below the pelvic girdle</w:t>
      </w:r>
      <w:r w:rsidR="00FB4989" w:rsidRPr="00084B49">
        <w:rPr>
          <w:rFonts w:ascii="Times New Roman" w:hAnsi="Times New Roman" w:cs="Times New Roman"/>
          <w:sz w:val="24"/>
          <w:szCs w:val="24"/>
          <w:lang w:val="en-US"/>
        </w:rPr>
        <w:t xml:space="preserve"> and </w:t>
      </w:r>
      <w:r w:rsidR="00167C1C" w:rsidRPr="00084B49">
        <w:rPr>
          <w:rFonts w:ascii="Times New Roman" w:hAnsi="Times New Roman" w:cs="Times New Roman"/>
          <w:sz w:val="24"/>
          <w:szCs w:val="24"/>
          <w:lang w:val="en-US"/>
        </w:rPr>
        <w:t>intimate with the bladder. Its medial and lateral walls were intimately attached with the small intestine and the ascending colon respectively, with intense mature meshwork of fibrous webs holding up its position.</w:t>
      </w:r>
      <w:r w:rsidR="006244DC" w:rsidRPr="00084B49">
        <w:rPr>
          <w:rFonts w:ascii="Times New Roman" w:hAnsi="Times New Roman" w:cs="Times New Roman"/>
          <w:sz w:val="24"/>
          <w:szCs w:val="24"/>
          <w:lang w:val="en-US"/>
        </w:rPr>
        <w:t xml:space="preserve"> As expected, the enveloping shunt-line</w:t>
      </w:r>
      <w:r w:rsidR="00167C1C" w:rsidRPr="00084B49">
        <w:rPr>
          <w:rFonts w:ascii="Times New Roman" w:hAnsi="Times New Roman" w:cs="Times New Roman"/>
          <w:sz w:val="24"/>
          <w:szCs w:val="24"/>
          <w:lang w:val="en-US"/>
        </w:rPr>
        <w:t xml:space="preserve"> </w:t>
      </w:r>
      <w:r w:rsidR="006244DC" w:rsidRPr="00084B49">
        <w:rPr>
          <w:rFonts w:ascii="Times New Roman" w:hAnsi="Times New Roman" w:cs="Times New Roman"/>
          <w:sz w:val="24"/>
          <w:szCs w:val="24"/>
          <w:lang w:val="en-US"/>
        </w:rPr>
        <w:t xml:space="preserve">had its </w:t>
      </w:r>
      <w:r w:rsidR="00FB4989" w:rsidRPr="00084B49">
        <w:rPr>
          <w:rFonts w:ascii="Times New Roman" w:hAnsi="Times New Roman" w:cs="Times New Roman"/>
          <w:sz w:val="24"/>
          <w:szCs w:val="24"/>
          <w:lang w:val="en-US"/>
        </w:rPr>
        <w:t xml:space="preserve">distal </w:t>
      </w:r>
      <w:r w:rsidR="006244DC" w:rsidRPr="00084B49">
        <w:rPr>
          <w:rFonts w:ascii="Times New Roman" w:hAnsi="Times New Roman" w:cs="Times New Roman"/>
          <w:sz w:val="24"/>
          <w:szCs w:val="24"/>
          <w:lang w:val="en-US"/>
        </w:rPr>
        <w:t xml:space="preserve">tip engorged in the </w:t>
      </w:r>
      <w:r w:rsidR="0005573A">
        <w:rPr>
          <w:rFonts w:ascii="Times New Roman" w:hAnsi="Times New Roman" w:cs="Times New Roman"/>
          <w:sz w:val="24"/>
          <w:szCs w:val="24"/>
          <w:lang w:val="en-US"/>
        </w:rPr>
        <w:t>pseudo</w:t>
      </w:r>
      <w:r w:rsidR="006244DC" w:rsidRPr="00084B49">
        <w:rPr>
          <w:rFonts w:ascii="Times New Roman" w:hAnsi="Times New Roman" w:cs="Times New Roman"/>
          <w:sz w:val="24"/>
          <w:szCs w:val="24"/>
          <w:lang w:val="en-US"/>
        </w:rPr>
        <w:t>cyst</w:t>
      </w:r>
      <w:r w:rsidR="0042596C" w:rsidRPr="00084B49">
        <w:rPr>
          <w:rFonts w:ascii="Times New Roman" w:hAnsi="Times New Roman" w:cs="Times New Roman"/>
          <w:sz w:val="24"/>
          <w:szCs w:val="24"/>
          <w:lang w:val="en-US"/>
        </w:rPr>
        <w:t xml:space="preserve"> (fig </w:t>
      </w:r>
      <w:r w:rsidR="00C73F09">
        <w:rPr>
          <w:rFonts w:ascii="Times New Roman" w:hAnsi="Times New Roman" w:cs="Times New Roman"/>
          <w:sz w:val="24"/>
          <w:szCs w:val="24"/>
          <w:lang w:val="en-US"/>
        </w:rPr>
        <w:t>2</w:t>
      </w:r>
      <w:r w:rsidR="0005573A">
        <w:rPr>
          <w:rFonts w:ascii="Times New Roman" w:hAnsi="Times New Roman" w:cs="Times New Roman"/>
          <w:sz w:val="24"/>
          <w:szCs w:val="24"/>
          <w:lang w:val="en-US"/>
        </w:rPr>
        <w:t>a</w:t>
      </w:r>
      <w:r w:rsidR="0042596C" w:rsidRPr="00084B49">
        <w:rPr>
          <w:rFonts w:ascii="Times New Roman" w:hAnsi="Times New Roman" w:cs="Times New Roman"/>
          <w:sz w:val="24"/>
          <w:szCs w:val="24"/>
          <w:lang w:val="en-US"/>
        </w:rPr>
        <w:t>)</w:t>
      </w:r>
      <w:r w:rsidR="006244DC" w:rsidRPr="00084B49">
        <w:rPr>
          <w:rFonts w:ascii="Times New Roman" w:hAnsi="Times New Roman" w:cs="Times New Roman"/>
          <w:sz w:val="24"/>
          <w:szCs w:val="24"/>
          <w:lang w:val="en-US"/>
        </w:rPr>
        <w:t>.</w:t>
      </w:r>
      <w:r w:rsidR="00FB4989" w:rsidRPr="00084B49">
        <w:rPr>
          <w:rFonts w:ascii="Times New Roman" w:hAnsi="Times New Roman" w:cs="Times New Roman"/>
          <w:sz w:val="24"/>
          <w:szCs w:val="24"/>
          <w:lang w:val="en-US"/>
        </w:rPr>
        <w:t xml:space="preserve"> A thick mesh of adhesion webs was evident with cumulative bowel distention with enteric matter, right from the </w:t>
      </w:r>
      <w:proofErr w:type="spellStart"/>
      <w:r w:rsidR="00FB4989" w:rsidRPr="00084B49">
        <w:rPr>
          <w:rFonts w:ascii="Times New Roman" w:hAnsi="Times New Roman" w:cs="Times New Roman"/>
          <w:sz w:val="24"/>
          <w:szCs w:val="24"/>
          <w:lang w:val="en-US"/>
        </w:rPr>
        <w:t>treitz</w:t>
      </w:r>
      <w:proofErr w:type="spellEnd"/>
      <w:r w:rsidR="00FB4989" w:rsidRPr="00084B49">
        <w:rPr>
          <w:rFonts w:ascii="Times New Roman" w:hAnsi="Times New Roman" w:cs="Times New Roman"/>
          <w:sz w:val="24"/>
          <w:szCs w:val="24"/>
          <w:lang w:val="en-US"/>
        </w:rPr>
        <w:t xml:space="preserve"> angle.</w:t>
      </w:r>
    </w:p>
    <w:p w:rsidR="009014BB" w:rsidRPr="00084B49" w:rsidRDefault="003E54F6" w:rsidP="00601DEB">
      <w:pPr>
        <w:autoSpaceDE w:val="0"/>
        <w:autoSpaceDN w:val="0"/>
        <w:adjustRightInd w:val="0"/>
        <w:spacing w:before="75" w:after="225" w:line="480" w:lineRule="auto"/>
        <w:ind w:left="-284" w:right="-285" w:firstLine="992"/>
        <w:jc w:val="both"/>
        <w:rPr>
          <w:rFonts w:ascii="Times New Roman" w:hAnsi="Times New Roman" w:cs="Times New Roman"/>
          <w:sz w:val="24"/>
          <w:szCs w:val="24"/>
          <w:lang w:val="en-US"/>
        </w:rPr>
      </w:pPr>
      <w:r w:rsidRPr="00084B49">
        <w:rPr>
          <w:rFonts w:ascii="Times New Roman" w:hAnsi="Times New Roman" w:cs="Times New Roman"/>
          <w:sz w:val="24"/>
          <w:szCs w:val="24"/>
          <w:lang w:val="en-US"/>
        </w:rPr>
        <w:t xml:space="preserve">The </w:t>
      </w:r>
      <w:r w:rsidR="00F67104">
        <w:rPr>
          <w:rFonts w:ascii="Times New Roman" w:hAnsi="Times New Roman" w:cs="Times New Roman"/>
          <w:sz w:val="24"/>
          <w:szCs w:val="24"/>
          <w:lang w:val="en-US"/>
        </w:rPr>
        <w:t>pseudocyst</w:t>
      </w:r>
      <w:r w:rsidRPr="00084B49">
        <w:rPr>
          <w:rFonts w:ascii="Times New Roman" w:hAnsi="Times New Roman" w:cs="Times New Roman"/>
          <w:sz w:val="24"/>
          <w:szCs w:val="24"/>
          <w:lang w:val="en-US"/>
        </w:rPr>
        <w:t xml:space="preserve"> was carefully dissected, separating it from its bed</w:t>
      </w:r>
      <w:r w:rsidR="00C73F09">
        <w:rPr>
          <w:rFonts w:ascii="Times New Roman" w:hAnsi="Times New Roman" w:cs="Times New Roman"/>
          <w:sz w:val="24"/>
          <w:szCs w:val="24"/>
          <w:lang w:val="en-US"/>
        </w:rPr>
        <w:t xml:space="preserve"> </w:t>
      </w:r>
      <w:r w:rsidR="00C73F09" w:rsidRPr="00084B49">
        <w:rPr>
          <w:rFonts w:ascii="Times New Roman" w:hAnsi="Times New Roman" w:cs="Times New Roman"/>
          <w:sz w:val="24"/>
          <w:szCs w:val="24"/>
          <w:lang w:val="en-US"/>
        </w:rPr>
        <w:t xml:space="preserve">(fig </w:t>
      </w:r>
      <w:r w:rsidR="00601DEB">
        <w:rPr>
          <w:rFonts w:ascii="Times New Roman" w:hAnsi="Times New Roman" w:cs="Times New Roman"/>
          <w:sz w:val="24"/>
          <w:szCs w:val="24"/>
          <w:lang w:val="en-US"/>
        </w:rPr>
        <w:t>2b</w:t>
      </w:r>
      <w:r w:rsidR="00C73F09">
        <w:rPr>
          <w:rFonts w:ascii="Times New Roman" w:hAnsi="Times New Roman" w:cs="Times New Roman"/>
          <w:sz w:val="24"/>
          <w:szCs w:val="24"/>
          <w:lang w:val="en-US"/>
        </w:rPr>
        <w:t xml:space="preserve"> and </w:t>
      </w:r>
      <w:r w:rsidR="00601DEB">
        <w:rPr>
          <w:rFonts w:ascii="Times New Roman" w:hAnsi="Times New Roman" w:cs="Times New Roman"/>
          <w:sz w:val="24"/>
          <w:szCs w:val="24"/>
          <w:lang w:val="en-US"/>
        </w:rPr>
        <w:t>2c</w:t>
      </w:r>
      <w:r w:rsidR="00C73F09" w:rsidRPr="00084B49">
        <w:rPr>
          <w:rFonts w:ascii="Times New Roman" w:hAnsi="Times New Roman" w:cs="Times New Roman"/>
          <w:sz w:val="24"/>
          <w:szCs w:val="24"/>
          <w:lang w:val="en-US"/>
        </w:rPr>
        <w:t>)</w:t>
      </w:r>
      <w:r w:rsidRPr="00084B49">
        <w:rPr>
          <w:rFonts w:ascii="Times New Roman" w:hAnsi="Times New Roman" w:cs="Times New Roman"/>
          <w:sz w:val="24"/>
          <w:szCs w:val="24"/>
          <w:lang w:val="en-US"/>
        </w:rPr>
        <w:t xml:space="preserve">, with a corrective </w:t>
      </w:r>
      <w:r w:rsidR="00683DCD" w:rsidRPr="00084B49">
        <w:rPr>
          <w:rFonts w:ascii="Times New Roman" w:hAnsi="Times New Roman" w:cs="Times New Roman"/>
          <w:sz w:val="24"/>
          <w:szCs w:val="24"/>
          <w:lang w:val="en-US"/>
        </w:rPr>
        <w:t xml:space="preserve">enterectomy with </w:t>
      </w:r>
      <w:r w:rsidRPr="00084B49">
        <w:rPr>
          <w:rFonts w:ascii="Times New Roman" w:hAnsi="Times New Roman" w:cs="Times New Roman"/>
          <w:sz w:val="24"/>
          <w:szCs w:val="24"/>
          <w:lang w:val="en-US"/>
        </w:rPr>
        <w:t xml:space="preserve">enteroraphy executed and </w:t>
      </w:r>
      <w:r w:rsidR="001004D1" w:rsidRPr="00084B49">
        <w:rPr>
          <w:rFonts w:ascii="Times New Roman" w:hAnsi="Times New Roman" w:cs="Times New Roman"/>
          <w:sz w:val="24"/>
          <w:szCs w:val="24"/>
          <w:lang w:val="en-US"/>
        </w:rPr>
        <w:t xml:space="preserve">repositioning of the shunt line in the peritoneal bed. The patient evolved well post-operatively. The </w:t>
      </w:r>
      <w:proofErr w:type="spellStart"/>
      <w:r w:rsidR="001004D1" w:rsidRPr="00084B49">
        <w:rPr>
          <w:rFonts w:ascii="Times New Roman" w:hAnsi="Times New Roman" w:cs="Times New Roman"/>
          <w:sz w:val="24"/>
          <w:szCs w:val="24"/>
          <w:lang w:val="en-US"/>
        </w:rPr>
        <w:t>anatomohystological</w:t>
      </w:r>
      <w:proofErr w:type="spellEnd"/>
      <w:r w:rsidR="001004D1" w:rsidRPr="00084B49">
        <w:rPr>
          <w:rFonts w:ascii="Times New Roman" w:hAnsi="Times New Roman" w:cs="Times New Roman"/>
          <w:sz w:val="24"/>
          <w:szCs w:val="24"/>
          <w:lang w:val="en-US"/>
        </w:rPr>
        <w:t xml:space="preserve"> study on the </w:t>
      </w:r>
      <w:r w:rsidR="00F67104">
        <w:rPr>
          <w:rFonts w:ascii="Times New Roman" w:hAnsi="Times New Roman" w:cs="Times New Roman"/>
          <w:sz w:val="24"/>
          <w:szCs w:val="24"/>
          <w:lang w:val="en-US"/>
        </w:rPr>
        <w:t>pseudocyst</w:t>
      </w:r>
      <w:r w:rsidR="001004D1" w:rsidRPr="00084B49">
        <w:rPr>
          <w:rFonts w:ascii="Times New Roman" w:hAnsi="Times New Roman" w:cs="Times New Roman"/>
          <w:sz w:val="24"/>
          <w:szCs w:val="24"/>
          <w:lang w:val="en-US"/>
        </w:rPr>
        <w:t xml:space="preserve"> was confirm</w:t>
      </w:r>
      <w:r w:rsidR="00F67104">
        <w:rPr>
          <w:rFonts w:ascii="Times New Roman" w:hAnsi="Times New Roman" w:cs="Times New Roman"/>
          <w:sz w:val="24"/>
          <w:szCs w:val="24"/>
          <w:lang w:val="en-US"/>
        </w:rPr>
        <w:t xml:space="preserve">ed after histological study; </w:t>
      </w:r>
      <w:r w:rsidR="009014BB" w:rsidRPr="00084B49">
        <w:rPr>
          <w:rFonts w:ascii="Times New Roman" w:hAnsi="Times New Roman" w:cs="Times New Roman"/>
          <w:sz w:val="24"/>
          <w:szCs w:val="24"/>
          <w:lang w:val="en-US"/>
        </w:rPr>
        <w:t xml:space="preserve">composed of a fibro-vascular, </w:t>
      </w:r>
      <w:r w:rsidR="009014BB" w:rsidRPr="00084B49">
        <w:rPr>
          <w:rFonts w:ascii="Times New Roman" w:hAnsi="Times New Roman" w:cs="Times New Roman"/>
          <w:sz w:val="24"/>
          <w:szCs w:val="24"/>
          <w:lang w:val="en-US"/>
        </w:rPr>
        <w:lastRenderedPageBreak/>
        <w:t xml:space="preserve">epithelium-less wall, thickly infiltrated with fibrin and a strange body cells-type chronic inflammation. No signs of malign cells were seen. </w:t>
      </w:r>
    </w:p>
    <w:p w:rsidR="00562B17" w:rsidRPr="000A6EC8" w:rsidRDefault="00562B17" w:rsidP="000A6EC8">
      <w:pPr>
        <w:autoSpaceDE w:val="0"/>
        <w:autoSpaceDN w:val="0"/>
        <w:adjustRightInd w:val="0"/>
        <w:spacing w:before="75" w:after="0" w:line="480" w:lineRule="auto"/>
        <w:ind w:left="-284" w:right="-285"/>
        <w:jc w:val="both"/>
        <w:rPr>
          <w:rFonts w:ascii="Times New Roman" w:hAnsi="Times New Roman" w:cs="Times New Roman"/>
          <w:b/>
          <w:sz w:val="24"/>
          <w:szCs w:val="24"/>
          <w:u w:val="single"/>
          <w:lang w:val="en-US"/>
        </w:rPr>
      </w:pPr>
      <w:r w:rsidRPr="000A6EC8">
        <w:rPr>
          <w:rFonts w:ascii="Times New Roman" w:hAnsi="Times New Roman" w:cs="Times New Roman"/>
          <w:b/>
          <w:sz w:val="24"/>
          <w:szCs w:val="24"/>
          <w:u w:val="single"/>
          <w:lang w:val="en-US"/>
        </w:rPr>
        <w:t>Discussion</w:t>
      </w:r>
    </w:p>
    <w:p w:rsidR="00A40578" w:rsidRPr="00241536" w:rsidRDefault="009462BB" w:rsidP="003403FD">
      <w:pPr>
        <w:autoSpaceDE w:val="0"/>
        <w:autoSpaceDN w:val="0"/>
        <w:adjustRightInd w:val="0"/>
        <w:spacing w:after="0" w:line="480" w:lineRule="auto"/>
        <w:ind w:left="-284" w:right="-285" w:firstLine="992"/>
        <w:jc w:val="both"/>
        <w:rPr>
          <w:rFonts w:ascii="Times New Roman" w:hAnsi="Times New Roman" w:cs="Times New Roman"/>
          <w:sz w:val="24"/>
          <w:szCs w:val="24"/>
          <w:lang w:val="en-US"/>
        </w:rPr>
      </w:pPr>
      <w:r w:rsidRPr="00241536">
        <w:rPr>
          <w:rFonts w:ascii="Times New Roman" w:hAnsi="Times New Roman" w:cs="Times New Roman"/>
          <w:sz w:val="24"/>
          <w:szCs w:val="24"/>
          <w:lang w:val="en-US"/>
        </w:rPr>
        <w:t xml:space="preserve">Since the last century, the </w:t>
      </w:r>
      <w:r w:rsidR="006164DC" w:rsidRPr="00241536">
        <w:rPr>
          <w:rFonts w:ascii="Times New Roman" w:hAnsi="Times New Roman" w:cs="Times New Roman"/>
          <w:sz w:val="24"/>
          <w:szCs w:val="24"/>
          <w:lang w:val="en-US"/>
        </w:rPr>
        <w:t>VPS</w:t>
      </w:r>
      <w:r w:rsidR="00A40578" w:rsidRPr="00241536">
        <w:rPr>
          <w:rFonts w:ascii="Times New Roman" w:hAnsi="Times New Roman" w:cs="Times New Roman"/>
          <w:sz w:val="24"/>
          <w:szCs w:val="24"/>
          <w:lang w:val="en-US"/>
        </w:rPr>
        <w:t xml:space="preserve"> has been the preferred the</w:t>
      </w:r>
      <w:r w:rsidR="006529E3" w:rsidRPr="00241536">
        <w:rPr>
          <w:rFonts w:ascii="Times New Roman" w:hAnsi="Times New Roman" w:cs="Times New Roman"/>
          <w:sz w:val="24"/>
          <w:szCs w:val="24"/>
          <w:lang w:val="en-US"/>
        </w:rPr>
        <w:t>rapy for chronic hydrocephalus</w:t>
      </w:r>
      <w:r w:rsidR="00E16B0B" w:rsidRPr="00241536">
        <w:rPr>
          <w:rFonts w:ascii="Times New Roman" w:hAnsi="Times New Roman" w:cs="Times New Roman"/>
          <w:sz w:val="24"/>
          <w:szCs w:val="24"/>
          <w:lang w:val="en-US"/>
        </w:rPr>
        <w:t>.</w:t>
      </w:r>
      <w:r w:rsidR="00E16B0B" w:rsidRPr="00241536">
        <w:rPr>
          <w:rFonts w:ascii="Times New Roman" w:hAnsi="Times New Roman" w:cs="Times New Roman"/>
          <w:sz w:val="24"/>
          <w:szCs w:val="24"/>
          <w:vertAlign w:val="superscript"/>
          <w:lang w:val="en-US"/>
        </w:rPr>
        <w:t xml:space="preserve"> (</w:t>
      </w:r>
      <w:r w:rsidR="00DF608C">
        <w:rPr>
          <w:rFonts w:ascii="Times New Roman" w:hAnsi="Times New Roman" w:cs="Times New Roman"/>
          <w:sz w:val="24"/>
          <w:szCs w:val="24"/>
          <w:vertAlign w:val="superscript"/>
          <w:lang w:val="en-US"/>
        </w:rPr>
        <w:t>1</w:t>
      </w:r>
      <w:r w:rsidR="00E72A8C">
        <w:rPr>
          <w:rFonts w:ascii="Times New Roman" w:hAnsi="Times New Roman" w:cs="Times New Roman"/>
          <w:sz w:val="24"/>
          <w:szCs w:val="24"/>
          <w:vertAlign w:val="superscript"/>
          <w:lang w:val="en-US"/>
        </w:rPr>
        <w:t>, 12</w:t>
      </w:r>
      <w:r w:rsidR="006529E3" w:rsidRPr="00241536">
        <w:rPr>
          <w:rFonts w:ascii="Times New Roman" w:hAnsi="Times New Roman" w:cs="Times New Roman"/>
          <w:sz w:val="24"/>
          <w:szCs w:val="24"/>
          <w:vertAlign w:val="superscript"/>
          <w:lang w:val="en-US"/>
        </w:rPr>
        <w:t>)</w:t>
      </w:r>
      <w:r w:rsidR="00A40578" w:rsidRPr="00241536">
        <w:rPr>
          <w:rFonts w:ascii="Times New Roman" w:hAnsi="Times New Roman" w:cs="Times New Roman"/>
          <w:sz w:val="24"/>
          <w:szCs w:val="24"/>
          <w:lang w:val="en-US"/>
        </w:rPr>
        <w:t xml:space="preserve"> </w:t>
      </w:r>
      <w:r w:rsidR="00E32A27" w:rsidRPr="00241536">
        <w:rPr>
          <w:rFonts w:ascii="Times New Roman" w:hAnsi="Times New Roman" w:cs="Times New Roman"/>
          <w:sz w:val="24"/>
          <w:szCs w:val="24"/>
          <w:lang w:val="en-US"/>
        </w:rPr>
        <w:t>The procedure entails inserting a</w:t>
      </w:r>
      <w:r w:rsidR="00A40578" w:rsidRPr="00241536">
        <w:rPr>
          <w:rFonts w:ascii="Times New Roman" w:hAnsi="Times New Roman" w:cs="Times New Roman"/>
          <w:sz w:val="24"/>
          <w:szCs w:val="24"/>
          <w:lang w:val="en-US"/>
        </w:rPr>
        <w:t xml:space="preserve"> shunt into the enlarged non-draining ventricle, often with a valve to regulate the rate of drainage</w:t>
      </w:r>
      <w:r w:rsidR="00E32A27" w:rsidRPr="00241536">
        <w:rPr>
          <w:rFonts w:ascii="Times New Roman" w:hAnsi="Times New Roman" w:cs="Times New Roman"/>
          <w:sz w:val="24"/>
          <w:szCs w:val="24"/>
          <w:lang w:val="en-US"/>
        </w:rPr>
        <w:t>, conferring the proximal shunt</w:t>
      </w:r>
      <w:r w:rsidR="00A40578" w:rsidRPr="00241536">
        <w:rPr>
          <w:rFonts w:ascii="Times New Roman" w:hAnsi="Times New Roman" w:cs="Times New Roman"/>
          <w:sz w:val="24"/>
          <w:szCs w:val="24"/>
          <w:lang w:val="en-US"/>
        </w:rPr>
        <w:t>. This is then connected to a second shunt, which extends over the thorax subcutaneously before it is tunneled into the peritoneum</w:t>
      </w:r>
      <w:r w:rsidR="00E32A27" w:rsidRPr="00241536">
        <w:rPr>
          <w:rFonts w:ascii="Times New Roman" w:hAnsi="Times New Roman" w:cs="Times New Roman"/>
          <w:sz w:val="24"/>
          <w:szCs w:val="24"/>
          <w:lang w:val="en-US"/>
        </w:rPr>
        <w:t>, the distal portion</w:t>
      </w:r>
      <w:r w:rsidR="00057391" w:rsidRPr="00241536">
        <w:rPr>
          <w:rFonts w:ascii="Times New Roman" w:hAnsi="Times New Roman" w:cs="Times New Roman"/>
          <w:sz w:val="24"/>
          <w:szCs w:val="24"/>
          <w:lang w:val="en-US"/>
        </w:rPr>
        <w:t>.</w:t>
      </w:r>
      <w:r w:rsidR="00C73F09" w:rsidRPr="00241536">
        <w:rPr>
          <w:rFonts w:ascii="Times New Roman" w:hAnsi="Times New Roman" w:cs="Times New Roman"/>
          <w:sz w:val="24"/>
          <w:szCs w:val="24"/>
          <w:lang w:val="en-US"/>
        </w:rPr>
        <w:t xml:space="preserve"> Between the two portions, there is a one-way valve whose intent is to prevent reflux of cerebral spinal fluid into ventricles</w:t>
      </w:r>
      <w:r w:rsidR="00241536" w:rsidRPr="00241536">
        <w:rPr>
          <w:rFonts w:ascii="Times New Roman" w:hAnsi="Times New Roman" w:cs="Times New Roman"/>
          <w:sz w:val="24"/>
          <w:szCs w:val="24"/>
          <w:lang w:val="en-US"/>
        </w:rPr>
        <w:t>.</w:t>
      </w:r>
      <w:r w:rsidR="00241536" w:rsidRPr="00241536">
        <w:rPr>
          <w:rFonts w:ascii="Times New Roman" w:hAnsi="Times New Roman" w:cs="Times New Roman"/>
          <w:sz w:val="24"/>
          <w:szCs w:val="24"/>
          <w:vertAlign w:val="superscript"/>
          <w:lang w:val="en-US"/>
        </w:rPr>
        <w:t xml:space="preserve"> </w:t>
      </w:r>
      <w:r w:rsidR="005F58CF" w:rsidRPr="00241536">
        <w:rPr>
          <w:rFonts w:ascii="Times New Roman" w:hAnsi="Times New Roman" w:cs="Times New Roman"/>
          <w:sz w:val="24"/>
          <w:szCs w:val="24"/>
          <w:lang w:val="en-US"/>
        </w:rPr>
        <w:t xml:space="preserve">When compared to other shunt alternatives, </w:t>
      </w:r>
      <w:r w:rsidR="006164DC" w:rsidRPr="00241536">
        <w:rPr>
          <w:rFonts w:ascii="Times New Roman" w:hAnsi="Times New Roman" w:cs="Times New Roman"/>
          <w:sz w:val="24"/>
          <w:szCs w:val="24"/>
          <w:lang w:val="en-US"/>
        </w:rPr>
        <w:t>VPS</w:t>
      </w:r>
      <w:r w:rsidR="005F58CF" w:rsidRPr="00241536">
        <w:rPr>
          <w:rFonts w:ascii="Times New Roman" w:hAnsi="Times New Roman" w:cs="Times New Roman"/>
          <w:sz w:val="24"/>
          <w:szCs w:val="24"/>
          <w:lang w:val="en-US"/>
        </w:rPr>
        <w:t xml:space="preserve"> manifest </w:t>
      </w:r>
      <w:r w:rsidR="00057391" w:rsidRPr="00241536">
        <w:rPr>
          <w:rFonts w:ascii="Times New Roman" w:hAnsi="Times New Roman" w:cs="Times New Roman"/>
          <w:sz w:val="24"/>
          <w:szCs w:val="24"/>
          <w:lang w:val="en-US"/>
        </w:rPr>
        <w:t>fewer complications</w:t>
      </w:r>
      <w:r w:rsidR="00A40578" w:rsidRPr="00241536">
        <w:rPr>
          <w:rFonts w:ascii="Times New Roman" w:hAnsi="Times New Roman" w:cs="Times New Roman"/>
          <w:sz w:val="24"/>
          <w:szCs w:val="24"/>
          <w:lang w:val="en-US"/>
        </w:rPr>
        <w:t>.</w:t>
      </w:r>
      <w:r w:rsidR="006529E3" w:rsidRPr="00241536">
        <w:rPr>
          <w:rFonts w:ascii="Times New Roman" w:hAnsi="Times New Roman" w:cs="Times New Roman"/>
          <w:sz w:val="24"/>
          <w:szCs w:val="24"/>
          <w:lang w:val="en-US"/>
        </w:rPr>
        <w:t xml:space="preserve"> </w:t>
      </w:r>
      <w:r w:rsidR="006529E3" w:rsidRPr="00241536">
        <w:rPr>
          <w:rFonts w:ascii="Times New Roman" w:hAnsi="Times New Roman" w:cs="Times New Roman"/>
          <w:sz w:val="24"/>
          <w:szCs w:val="24"/>
          <w:vertAlign w:val="superscript"/>
          <w:lang w:val="en-US"/>
        </w:rPr>
        <w:t>(</w:t>
      </w:r>
      <w:r w:rsidR="00E16B0B">
        <w:rPr>
          <w:rFonts w:ascii="Times New Roman" w:hAnsi="Times New Roman" w:cs="Times New Roman"/>
          <w:sz w:val="24"/>
          <w:szCs w:val="24"/>
          <w:vertAlign w:val="superscript"/>
          <w:lang w:val="en-US"/>
        </w:rPr>
        <w:t>12</w:t>
      </w:r>
      <w:r w:rsidR="006529E3" w:rsidRPr="00241536">
        <w:rPr>
          <w:rFonts w:ascii="Times New Roman" w:hAnsi="Times New Roman" w:cs="Times New Roman"/>
          <w:sz w:val="24"/>
          <w:szCs w:val="24"/>
          <w:vertAlign w:val="superscript"/>
          <w:lang w:val="en-US"/>
        </w:rPr>
        <w:t>)</w:t>
      </w:r>
      <w:r w:rsidR="00A40578" w:rsidRPr="00241536">
        <w:rPr>
          <w:rFonts w:ascii="Times New Roman" w:hAnsi="Times New Roman" w:cs="Times New Roman"/>
          <w:sz w:val="24"/>
          <w:szCs w:val="24"/>
          <w:lang w:val="en-US"/>
        </w:rPr>
        <w:t xml:space="preserve"> </w:t>
      </w:r>
      <w:r w:rsidR="005F58CF" w:rsidRPr="00241536">
        <w:rPr>
          <w:rFonts w:ascii="Times New Roman" w:hAnsi="Times New Roman" w:cs="Times New Roman"/>
          <w:sz w:val="24"/>
          <w:szCs w:val="24"/>
          <w:lang w:val="en-US"/>
        </w:rPr>
        <w:t xml:space="preserve">Though </w:t>
      </w:r>
      <w:r w:rsidR="00E32A27" w:rsidRPr="00241536">
        <w:rPr>
          <w:rFonts w:ascii="Times New Roman" w:hAnsi="Times New Roman" w:cs="Times New Roman"/>
          <w:sz w:val="24"/>
          <w:szCs w:val="24"/>
          <w:lang w:val="en-US"/>
        </w:rPr>
        <w:t>un</w:t>
      </w:r>
      <w:r w:rsidR="005F58CF" w:rsidRPr="00241536">
        <w:rPr>
          <w:rFonts w:ascii="Times New Roman" w:hAnsi="Times New Roman" w:cs="Times New Roman"/>
          <w:sz w:val="24"/>
          <w:szCs w:val="24"/>
          <w:lang w:val="en-US"/>
        </w:rPr>
        <w:t>common, shunt revision is warranted so as to repair non-draining shunts.</w:t>
      </w:r>
      <w:r w:rsidR="006C6FD7" w:rsidRPr="00241536">
        <w:rPr>
          <w:rFonts w:ascii="Times New Roman" w:hAnsi="Times New Roman" w:cs="Times New Roman"/>
          <w:sz w:val="24"/>
          <w:szCs w:val="24"/>
          <w:lang w:val="en-US"/>
        </w:rPr>
        <w:t xml:space="preserve"> </w:t>
      </w:r>
      <w:r w:rsidR="00E32A27" w:rsidRPr="00241536">
        <w:rPr>
          <w:rFonts w:ascii="Times New Roman" w:hAnsi="Times New Roman" w:cs="Times New Roman"/>
          <w:sz w:val="24"/>
          <w:szCs w:val="24"/>
          <w:lang w:val="en-US"/>
        </w:rPr>
        <w:t>Usually, the non-functioning distal portion is replaced with a patent one;</w:t>
      </w:r>
      <w:r w:rsidR="006C6FD7" w:rsidRPr="00241536">
        <w:rPr>
          <w:rFonts w:ascii="Times New Roman" w:hAnsi="Times New Roman" w:cs="Times New Roman"/>
          <w:sz w:val="24"/>
          <w:szCs w:val="24"/>
          <w:lang w:val="en-US"/>
        </w:rPr>
        <w:t xml:space="preserve"> </w:t>
      </w:r>
      <w:r w:rsidR="00E32A27" w:rsidRPr="00241536">
        <w:rPr>
          <w:rFonts w:ascii="Times New Roman" w:hAnsi="Times New Roman" w:cs="Times New Roman"/>
          <w:sz w:val="24"/>
          <w:szCs w:val="24"/>
          <w:lang w:val="en-US"/>
        </w:rPr>
        <w:t>leaving the former</w:t>
      </w:r>
      <w:r w:rsidR="006C6FD7" w:rsidRPr="00241536">
        <w:rPr>
          <w:rFonts w:ascii="Times New Roman" w:hAnsi="Times New Roman" w:cs="Times New Roman"/>
          <w:sz w:val="24"/>
          <w:szCs w:val="24"/>
          <w:lang w:val="en-US"/>
        </w:rPr>
        <w:t xml:space="preserve"> within the abdominal cavity</w:t>
      </w:r>
      <w:r w:rsidR="00E32A27" w:rsidRPr="00241536">
        <w:rPr>
          <w:rFonts w:ascii="Times New Roman" w:hAnsi="Times New Roman" w:cs="Times New Roman"/>
          <w:sz w:val="24"/>
          <w:szCs w:val="24"/>
          <w:lang w:val="en-US"/>
        </w:rPr>
        <w:t>,</w:t>
      </w:r>
      <w:r w:rsidR="006C6FD7" w:rsidRPr="00241536">
        <w:rPr>
          <w:rFonts w:ascii="Times New Roman" w:hAnsi="Times New Roman" w:cs="Times New Roman"/>
          <w:sz w:val="24"/>
          <w:szCs w:val="24"/>
          <w:lang w:val="en-US"/>
        </w:rPr>
        <w:t xml:space="preserve"> thus simplifying the procedure. </w:t>
      </w:r>
      <w:r w:rsidR="003430E4" w:rsidRPr="00241536">
        <w:rPr>
          <w:rFonts w:ascii="Times New Roman" w:hAnsi="Times New Roman" w:cs="Times New Roman"/>
          <w:sz w:val="24"/>
          <w:szCs w:val="24"/>
          <w:lang w:val="en-US"/>
        </w:rPr>
        <w:t xml:space="preserve">Additionally, the valve itself or an abdominal fluid accumulation can be tapped for cell counts and microbiological specimens of possibly infected CSF. Depending on whether the shunt tube is involved in, or surrounded by, infectious material, the system might be left in place after abdominal revision, unless infection process is present and it involves the </w:t>
      </w:r>
      <w:r w:rsidR="00087D51" w:rsidRPr="00241536">
        <w:rPr>
          <w:rFonts w:ascii="Times New Roman" w:hAnsi="Times New Roman" w:cs="Times New Roman"/>
          <w:sz w:val="24"/>
          <w:szCs w:val="24"/>
          <w:lang w:val="en-US"/>
        </w:rPr>
        <w:t>non functioning VPS</w:t>
      </w:r>
      <w:r w:rsidR="003430E4" w:rsidRPr="00241536">
        <w:rPr>
          <w:rFonts w:ascii="Times New Roman" w:hAnsi="Times New Roman" w:cs="Times New Roman"/>
          <w:sz w:val="24"/>
          <w:szCs w:val="24"/>
          <w:lang w:val="en-US"/>
        </w:rPr>
        <w:t xml:space="preserve">. </w:t>
      </w:r>
      <w:r w:rsidR="003430E4" w:rsidRPr="00241536">
        <w:rPr>
          <w:rFonts w:ascii="Times New Roman" w:hAnsi="Times New Roman" w:cs="Times New Roman"/>
          <w:sz w:val="24"/>
          <w:szCs w:val="24"/>
          <w:vertAlign w:val="superscript"/>
          <w:lang w:val="en-US"/>
        </w:rPr>
        <w:t>(</w:t>
      </w:r>
      <w:r w:rsidR="00E72A8C">
        <w:rPr>
          <w:rFonts w:ascii="Times New Roman" w:hAnsi="Times New Roman" w:cs="Times New Roman"/>
          <w:sz w:val="24"/>
          <w:szCs w:val="24"/>
          <w:vertAlign w:val="superscript"/>
          <w:lang w:val="en-US"/>
        </w:rPr>
        <w:t>13</w:t>
      </w:r>
      <w:r w:rsidR="003430E4" w:rsidRPr="00241536">
        <w:rPr>
          <w:rFonts w:ascii="Times New Roman" w:hAnsi="Times New Roman" w:cs="Times New Roman"/>
          <w:sz w:val="24"/>
          <w:szCs w:val="24"/>
          <w:vertAlign w:val="superscript"/>
          <w:lang w:val="en-US"/>
        </w:rPr>
        <w:t>)</w:t>
      </w:r>
      <w:r w:rsidR="003430E4" w:rsidRPr="00241536">
        <w:rPr>
          <w:rFonts w:ascii="Times New Roman" w:hAnsi="Times New Roman" w:cs="Times New Roman"/>
          <w:sz w:val="24"/>
          <w:szCs w:val="24"/>
          <w:lang w:val="en-US"/>
        </w:rPr>
        <w:t xml:space="preserve"> </w:t>
      </w:r>
      <w:r w:rsidR="00087D51" w:rsidRPr="00241536">
        <w:rPr>
          <w:rFonts w:ascii="Times New Roman" w:hAnsi="Times New Roman" w:cs="Times New Roman"/>
          <w:sz w:val="24"/>
          <w:szCs w:val="24"/>
          <w:lang w:val="en-US"/>
        </w:rPr>
        <w:t xml:space="preserve">Usually, cultures are carried out, followed by </w:t>
      </w:r>
      <w:r w:rsidR="00715843" w:rsidRPr="00715843">
        <w:rPr>
          <w:rFonts w:ascii="Times New Roman" w:hAnsi="Times New Roman" w:cs="Times New Roman"/>
          <w:sz w:val="24"/>
          <w:szCs w:val="24"/>
          <w:lang w:val="en-US"/>
        </w:rPr>
        <w:t>antibiotic-based therapy</w:t>
      </w:r>
      <w:r w:rsidR="00087D51" w:rsidRPr="00241536">
        <w:rPr>
          <w:rFonts w:ascii="Times New Roman" w:hAnsi="Times New Roman" w:cs="Times New Roman"/>
          <w:sz w:val="24"/>
          <w:szCs w:val="24"/>
          <w:lang w:val="en-US"/>
        </w:rPr>
        <w:t xml:space="preserve">. </w:t>
      </w:r>
      <w:r w:rsidR="00A40578" w:rsidRPr="00241536">
        <w:rPr>
          <w:rFonts w:ascii="Times New Roman" w:hAnsi="Times New Roman" w:cs="Times New Roman"/>
          <w:sz w:val="24"/>
          <w:szCs w:val="24"/>
          <w:lang w:val="en-US"/>
        </w:rPr>
        <w:t xml:space="preserve">These distal malfunctioning shunt segments are frequently referred to as abandoned, orphaned, redundant, or disconnected shunt catheters. </w:t>
      </w:r>
    </w:p>
    <w:p w:rsidR="00CE02E6" w:rsidRPr="00366704" w:rsidRDefault="009462BB" w:rsidP="005B01E6">
      <w:pPr>
        <w:pStyle w:val="Default"/>
        <w:spacing w:line="480" w:lineRule="auto"/>
        <w:ind w:left="-284" w:right="-285" w:firstLine="992"/>
        <w:jc w:val="both"/>
        <w:rPr>
          <w:color w:val="auto"/>
          <w:lang w:val="en-US"/>
        </w:rPr>
      </w:pPr>
      <w:r w:rsidRPr="00366704">
        <w:rPr>
          <w:color w:val="auto"/>
          <w:lang w:val="en-US"/>
        </w:rPr>
        <w:t>C</w:t>
      </w:r>
      <w:r w:rsidR="00A40578" w:rsidRPr="00366704">
        <w:rPr>
          <w:color w:val="auto"/>
          <w:lang w:val="en-US"/>
        </w:rPr>
        <w:t xml:space="preserve">omplications of </w:t>
      </w:r>
      <w:r w:rsidRPr="00366704">
        <w:rPr>
          <w:color w:val="auto"/>
          <w:lang w:val="en-US"/>
        </w:rPr>
        <w:t>functioning</w:t>
      </w:r>
      <w:r w:rsidR="00A40578" w:rsidRPr="00366704">
        <w:rPr>
          <w:color w:val="auto"/>
          <w:lang w:val="en-US"/>
        </w:rPr>
        <w:t xml:space="preserve"> VP</w:t>
      </w:r>
      <w:r w:rsidR="006164DC" w:rsidRPr="00366704">
        <w:rPr>
          <w:color w:val="auto"/>
          <w:lang w:val="en-US"/>
        </w:rPr>
        <w:t>S</w:t>
      </w:r>
      <w:r w:rsidR="00A40578" w:rsidRPr="00366704">
        <w:rPr>
          <w:color w:val="auto"/>
          <w:lang w:val="en-US"/>
        </w:rPr>
        <w:t xml:space="preserve"> are well documented</w:t>
      </w:r>
      <w:r w:rsidRPr="00366704">
        <w:rPr>
          <w:color w:val="auto"/>
          <w:lang w:val="en-US"/>
        </w:rPr>
        <w:t>:</w:t>
      </w:r>
      <w:r w:rsidR="00A40578" w:rsidRPr="00366704">
        <w:rPr>
          <w:color w:val="auto"/>
          <w:lang w:val="en-US"/>
        </w:rPr>
        <w:t xml:space="preserve"> </w:t>
      </w:r>
      <w:r w:rsidR="00930D83">
        <w:rPr>
          <w:color w:val="auto"/>
          <w:lang w:val="en-US"/>
        </w:rPr>
        <w:t xml:space="preserve">varying from </w:t>
      </w:r>
      <w:r w:rsidR="00A40578" w:rsidRPr="00366704">
        <w:rPr>
          <w:color w:val="auto"/>
          <w:lang w:val="en-US"/>
        </w:rPr>
        <w:t xml:space="preserve">shunt malfunction, infection, </w:t>
      </w:r>
      <w:proofErr w:type="gramStart"/>
      <w:r w:rsidR="00A40578" w:rsidRPr="00366704">
        <w:rPr>
          <w:color w:val="auto"/>
          <w:lang w:val="en-US"/>
        </w:rPr>
        <w:t>dis</w:t>
      </w:r>
      <w:r w:rsidR="00930D83">
        <w:rPr>
          <w:color w:val="auto"/>
          <w:lang w:val="en-US"/>
        </w:rPr>
        <w:t>junction</w:t>
      </w:r>
      <w:proofErr w:type="gramEnd"/>
      <w:r w:rsidR="00A40578" w:rsidRPr="00366704">
        <w:rPr>
          <w:color w:val="auto"/>
          <w:lang w:val="en-US"/>
        </w:rPr>
        <w:t>, migration</w:t>
      </w:r>
      <w:r w:rsidR="00087D51" w:rsidRPr="00911EE0">
        <w:rPr>
          <w:color w:val="auto"/>
          <w:vertAlign w:val="superscript"/>
          <w:lang w:val="en-US"/>
        </w:rPr>
        <w:t xml:space="preserve"> </w:t>
      </w:r>
      <w:r w:rsidR="00930D83">
        <w:rPr>
          <w:color w:val="auto"/>
          <w:lang w:val="en-US"/>
        </w:rPr>
        <w:t>to</w:t>
      </w:r>
      <w:r w:rsidR="00A40578" w:rsidRPr="00366704">
        <w:rPr>
          <w:color w:val="auto"/>
          <w:lang w:val="en-US"/>
        </w:rPr>
        <w:t xml:space="preserve"> perforation</w:t>
      </w:r>
      <w:r w:rsidRPr="00366704">
        <w:rPr>
          <w:color w:val="auto"/>
          <w:lang w:val="en-US"/>
        </w:rPr>
        <w:t xml:space="preserve"> of vital abdominal or thoracic organs</w:t>
      </w:r>
      <w:r w:rsidR="005A6B2E" w:rsidRPr="00366704">
        <w:rPr>
          <w:color w:val="auto"/>
          <w:lang w:val="en-US"/>
        </w:rPr>
        <w:t xml:space="preserve">. </w:t>
      </w:r>
      <w:r w:rsidR="005A6B2E" w:rsidRPr="00366704">
        <w:rPr>
          <w:color w:val="auto"/>
          <w:vertAlign w:val="superscript"/>
          <w:lang w:val="en-US"/>
        </w:rPr>
        <w:t>(</w:t>
      </w:r>
      <w:r w:rsidR="00930D83">
        <w:rPr>
          <w:color w:val="auto"/>
          <w:vertAlign w:val="superscript"/>
          <w:lang w:val="en-US"/>
        </w:rPr>
        <w:t>5-10</w:t>
      </w:r>
      <w:r w:rsidR="005A6B2E" w:rsidRPr="00366704">
        <w:rPr>
          <w:color w:val="auto"/>
          <w:vertAlign w:val="superscript"/>
          <w:lang w:val="en-US"/>
        </w:rPr>
        <w:t>)</w:t>
      </w:r>
      <w:r w:rsidR="000E2DDA" w:rsidRPr="00366704">
        <w:rPr>
          <w:color w:val="auto"/>
          <w:lang w:val="en-US"/>
        </w:rPr>
        <w:t>D</w:t>
      </w:r>
      <w:r w:rsidR="00AB4DEC" w:rsidRPr="00366704">
        <w:rPr>
          <w:color w:val="auto"/>
          <w:lang w:val="en-US"/>
        </w:rPr>
        <w:t xml:space="preserve">ocumented complications of abandoned VP shunts </w:t>
      </w:r>
      <w:r w:rsidR="000E2DDA" w:rsidRPr="00366704">
        <w:rPr>
          <w:color w:val="auto"/>
          <w:lang w:val="en-US"/>
        </w:rPr>
        <w:t>are</w:t>
      </w:r>
      <w:r w:rsidRPr="00366704">
        <w:rPr>
          <w:color w:val="auto"/>
          <w:lang w:val="en-US"/>
        </w:rPr>
        <w:t xml:space="preserve"> rare</w:t>
      </w:r>
      <w:r w:rsidR="00AB4DEC" w:rsidRPr="00366704">
        <w:rPr>
          <w:color w:val="auto"/>
          <w:lang w:val="en-US"/>
        </w:rPr>
        <w:t xml:space="preserve">, </w:t>
      </w:r>
      <w:r w:rsidR="000E2DDA" w:rsidRPr="00366704">
        <w:rPr>
          <w:color w:val="auto"/>
          <w:lang w:val="en-US"/>
        </w:rPr>
        <w:t xml:space="preserve">with </w:t>
      </w:r>
      <w:r w:rsidR="00930D83">
        <w:rPr>
          <w:color w:val="auto"/>
          <w:lang w:val="en-US"/>
        </w:rPr>
        <w:t xml:space="preserve">few occurrences </w:t>
      </w:r>
      <w:r w:rsidR="00930D83" w:rsidRPr="00366704">
        <w:rPr>
          <w:color w:val="auto"/>
          <w:lang w:val="en-US"/>
        </w:rPr>
        <w:t>seldom documented</w:t>
      </w:r>
      <w:r w:rsidR="00E72A8C">
        <w:rPr>
          <w:color w:val="auto"/>
          <w:lang w:val="en-US"/>
        </w:rPr>
        <w:t xml:space="preserve"> </w:t>
      </w:r>
      <w:r w:rsidR="00930D83">
        <w:rPr>
          <w:color w:val="auto"/>
          <w:vertAlign w:val="superscript"/>
          <w:lang w:val="en-US"/>
        </w:rPr>
        <w:t>(</w:t>
      </w:r>
      <w:r w:rsidR="00E72A8C">
        <w:rPr>
          <w:color w:val="auto"/>
          <w:vertAlign w:val="superscript"/>
          <w:lang w:val="en-US"/>
        </w:rPr>
        <w:t>14</w:t>
      </w:r>
      <w:r w:rsidR="00930D83" w:rsidRPr="00366704">
        <w:rPr>
          <w:color w:val="auto"/>
          <w:vertAlign w:val="superscript"/>
          <w:lang w:val="en-US"/>
        </w:rPr>
        <w:t>)</w:t>
      </w:r>
      <w:r w:rsidR="00930D83">
        <w:rPr>
          <w:color w:val="auto"/>
          <w:lang w:val="en-US"/>
        </w:rPr>
        <w:t xml:space="preserve">, hence quite difficult to estimate </w:t>
      </w:r>
      <w:r w:rsidR="00A40578" w:rsidRPr="00366704">
        <w:rPr>
          <w:color w:val="auto"/>
          <w:lang w:val="en-US"/>
        </w:rPr>
        <w:t>the</w:t>
      </w:r>
      <w:r w:rsidR="000E2DDA" w:rsidRPr="00366704">
        <w:rPr>
          <w:color w:val="auto"/>
          <w:lang w:val="en-US"/>
        </w:rPr>
        <w:t>ir</w:t>
      </w:r>
      <w:r w:rsidR="00A40578" w:rsidRPr="00366704">
        <w:rPr>
          <w:color w:val="auto"/>
          <w:lang w:val="en-US"/>
        </w:rPr>
        <w:t xml:space="preserve"> morbidity and mortality.</w:t>
      </w:r>
      <w:r w:rsidR="005A6B2E" w:rsidRPr="00366704">
        <w:rPr>
          <w:color w:val="auto"/>
          <w:lang w:val="en-US"/>
        </w:rPr>
        <w:t xml:space="preserve"> </w:t>
      </w:r>
      <w:r w:rsidR="000E2DDA" w:rsidRPr="00366704">
        <w:rPr>
          <w:color w:val="auto"/>
          <w:lang w:val="en-US"/>
        </w:rPr>
        <w:t>For instance, s</w:t>
      </w:r>
      <w:r w:rsidR="00AB4DEC" w:rsidRPr="00366704">
        <w:rPr>
          <w:color w:val="auto"/>
          <w:lang w:val="en-US"/>
        </w:rPr>
        <w:t>pontaneous</w:t>
      </w:r>
      <w:r w:rsidR="00FB7647" w:rsidRPr="00366704">
        <w:rPr>
          <w:color w:val="auto"/>
          <w:lang w:val="en-US"/>
        </w:rPr>
        <w:t xml:space="preserve"> per anus passage of a distal end of a </w:t>
      </w:r>
      <w:r w:rsidR="00CE02E6" w:rsidRPr="00366704">
        <w:rPr>
          <w:color w:val="auto"/>
          <w:lang w:val="en-US"/>
        </w:rPr>
        <w:t>non</w:t>
      </w:r>
      <w:r w:rsidR="00B410EC" w:rsidRPr="00366704">
        <w:rPr>
          <w:color w:val="auto"/>
          <w:lang w:val="en-US"/>
        </w:rPr>
        <w:t>-</w:t>
      </w:r>
      <w:r w:rsidR="00CE02E6" w:rsidRPr="00366704">
        <w:rPr>
          <w:color w:val="auto"/>
          <w:lang w:val="en-US"/>
        </w:rPr>
        <w:t xml:space="preserve">functioning </w:t>
      </w:r>
      <w:r w:rsidR="00FB7647" w:rsidRPr="00366704">
        <w:rPr>
          <w:color w:val="auto"/>
          <w:lang w:val="en-US"/>
        </w:rPr>
        <w:t>VP shunt has been noted</w:t>
      </w:r>
      <w:r w:rsidR="00CE02E6" w:rsidRPr="00366704">
        <w:rPr>
          <w:color w:val="auto"/>
          <w:lang w:val="en-US"/>
        </w:rPr>
        <w:t xml:space="preserve"> </w:t>
      </w:r>
      <w:r w:rsidR="00FB7647" w:rsidRPr="00366704">
        <w:rPr>
          <w:color w:val="auto"/>
          <w:lang w:val="en-US"/>
        </w:rPr>
        <w:t>during a routine colon preparation for colonoscopy</w:t>
      </w:r>
      <w:r w:rsidR="00CE02E6" w:rsidRPr="00366704">
        <w:rPr>
          <w:color w:val="auto"/>
          <w:lang w:val="en-US"/>
        </w:rPr>
        <w:t xml:space="preserve">. </w:t>
      </w:r>
      <w:r w:rsidR="00CE02E6" w:rsidRPr="00366704">
        <w:rPr>
          <w:color w:val="auto"/>
          <w:vertAlign w:val="superscript"/>
          <w:lang w:val="en-US"/>
        </w:rPr>
        <w:t>(</w:t>
      </w:r>
      <w:r w:rsidR="00E72A8C">
        <w:rPr>
          <w:color w:val="auto"/>
          <w:vertAlign w:val="superscript"/>
          <w:lang w:val="en-US"/>
        </w:rPr>
        <w:t>14</w:t>
      </w:r>
      <w:r w:rsidR="00CE02E6" w:rsidRPr="00366704">
        <w:rPr>
          <w:color w:val="auto"/>
          <w:vertAlign w:val="superscript"/>
          <w:lang w:val="en-US"/>
        </w:rPr>
        <w:t>)</w:t>
      </w:r>
      <w:r w:rsidR="00CE02E6" w:rsidRPr="00366704">
        <w:rPr>
          <w:color w:val="auto"/>
          <w:lang w:val="en-US"/>
        </w:rPr>
        <w:t xml:space="preserve"> </w:t>
      </w:r>
      <w:r w:rsidR="000E2DDA" w:rsidRPr="00366704">
        <w:rPr>
          <w:color w:val="auto"/>
          <w:lang w:val="en-US"/>
        </w:rPr>
        <w:t xml:space="preserve">The patient cited </w:t>
      </w:r>
      <w:r w:rsidR="000E2DDA" w:rsidRPr="00366704">
        <w:rPr>
          <w:color w:val="auto"/>
          <w:lang w:val="en-US"/>
        </w:rPr>
        <w:lastRenderedPageBreak/>
        <w:t xml:space="preserve">in this case was asymptomatic. </w:t>
      </w:r>
      <w:r w:rsidR="00BC479E">
        <w:rPr>
          <w:color w:val="auto"/>
          <w:lang w:val="en-US"/>
        </w:rPr>
        <w:t>Established protocols on how to manage silent abandoned-shunt complications are non-existent. Most of the few documented cases</w:t>
      </w:r>
      <w:r w:rsidR="00CE02E6" w:rsidRPr="00366704">
        <w:rPr>
          <w:color w:val="auto"/>
          <w:lang w:val="en-US"/>
        </w:rPr>
        <w:t xml:space="preserve"> </w:t>
      </w:r>
      <w:r w:rsidR="00BC479E">
        <w:rPr>
          <w:color w:val="auto"/>
          <w:lang w:val="en-US"/>
        </w:rPr>
        <w:t>a</w:t>
      </w:r>
      <w:r w:rsidR="00CE02E6" w:rsidRPr="00366704">
        <w:rPr>
          <w:color w:val="auto"/>
          <w:lang w:val="en-US"/>
        </w:rPr>
        <w:t xml:space="preserve">re managed, at most, conservatively </w:t>
      </w:r>
      <w:r w:rsidR="00BC479E" w:rsidRPr="00366704">
        <w:rPr>
          <w:color w:val="auto"/>
          <w:lang w:val="en-US"/>
        </w:rPr>
        <w:t xml:space="preserve">with </w:t>
      </w:r>
      <w:r w:rsidR="00BC479E">
        <w:rPr>
          <w:color w:val="auto"/>
          <w:lang w:val="en-US"/>
        </w:rPr>
        <w:t>wide-spectrum coverage antibiotics</w:t>
      </w:r>
      <w:r w:rsidR="00A40578" w:rsidRPr="00366704">
        <w:rPr>
          <w:color w:val="auto"/>
          <w:lang w:val="en-US"/>
        </w:rPr>
        <w:t>.</w:t>
      </w:r>
    </w:p>
    <w:p w:rsidR="00A40578" w:rsidRPr="00366704" w:rsidRDefault="007630C6" w:rsidP="00372CC6">
      <w:pPr>
        <w:pStyle w:val="Default"/>
        <w:spacing w:line="480" w:lineRule="auto"/>
        <w:ind w:left="-284" w:right="-285" w:firstLine="992"/>
        <w:jc w:val="both"/>
        <w:rPr>
          <w:color w:val="auto"/>
          <w:lang w:val="en-US"/>
        </w:rPr>
      </w:pPr>
      <w:r w:rsidRPr="00366704">
        <w:rPr>
          <w:color w:val="auto"/>
          <w:lang w:val="en-US"/>
        </w:rPr>
        <w:t>Since VP shunts are installed mostly in infant patients usually before their 10</w:t>
      </w:r>
      <w:r w:rsidRPr="00366704">
        <w:rPr>
          <w:color w:val="auto"/>
          <w:vertAlign w:val="superscript"/>
          <w:lang w:val="en-US"/>
        </w:rPr>
        <w:t>th</w:t>
      </w:r>
      <w:r w:rsidRPr="00366704">
        <w:rPr>
          <w:color w:val="auto"/>
          <w:lang w:val="en-US"/>
        </w:rPr>
        <w:t xml:space="preserve"> birthday, this population caters for m</w:t>
      </w:r>
      <w:r w:rsidR="00A40578" w:rsidRPr="00366704">
        <w:rPr>
          <w:color w:val="auto"/>
          <w:lang w:val="en-US"/>
        </w:rPr>
        <w:t xml:space="preserve">ore than half of </w:t>
      </w:r>
      <w:r w:rsidR="002A47CF">
        <w:rPr>
          <w:color w:val="auto"/>
          <w:lang w:val="en-US"/>
        </w:rPr>
        <w:t>all complications</w:t>
      </w:r>
      <w:r w:rsidRPr="00366704">
        <w:rPr>
          <w:color w:val="auto"/>
          <w:lang w:val="en-US"/>
        </w:rPr>
        <w:t xml:space="preserve">, mostly in </w:t>
      </w:r>
      <w:r w:rsidR="00A40578" w:rsidRPr="00366704">
        <w:rPr>
          <w:color w:val="auto"/>
          <w:lang w:val="en-US"/>
        </w:rPr>
        <w:t>non-ambulatory patients</w:t>
      </w:r>
      <w:r w:rsidR="00057391" w:rsidRPr="00366704">
        <w:rPr>
          <w:color w:val="auto"/>
          <w:lang w:val="en-US"/>
        </w:rPr>
        <w:t xml:space="preserve">. </w:t>
      </w:r>
      <w:r w:rsidR="00E72A8C" w:rsidRPr="00E72A8C">
        <w:rPr>
          <w:color w:val="auto"/>
          <w:vertAlign w:val="superscript"/>
          <w:lang w:val="en-US"/>
        </w:rPr>
        <w:t>(</w:t>
      </w:r>
      <w:r w:rsidR="00E72A8C">
        <w:rPr>
          <w:color w:val="auto"/>
          <w:vertAlign w:val="superscript"/>
          <w:lang w:val="en-US"/>
        </w:rPr>
        <w:t>4, 15</w:t>
      </w:r>
      <w:r w:rsidR="00057391" w:rsidRPr="00366704">
        <w:rPr>
          <w:color w:val="auto"/>
          <w:vertAlign w:val="superscript"/>
          <w:lang w:val="en-US"/>
        </w:rPr>
        <w:t>)</w:t>
      </w:r>
      <w:r w:rsidR="00A40578" w:rsidRPr="00366704">
        <w:rPr>
          <w:color w:val="auto"/>
          <w:lang w:val="en-US"/>
        </w:rPr>
        <w:t xml:space="preserve"> </w:t>
      </w:r>
      <w:r w:rsidR="00020C8C">
        <w:rPr>
          <w:color w:val="auto"/>
          <w:lang w:val="en-US"/>
        </w:rPr>
        <w:t>The s</w:t>
      </w:r>
      <w:r w:rsidR="00A40578" w:rsidRPr="00366704">
        <w:rPr>
          <w:color w:val="auto"/>
          <w:lang w:val="en-US"/>
        </w:rPr>
        <w:t xml:space="preserve">igmoid and transverse </w:t>
      </w:r>
      <w:proofErr w:type="gramStart"/>
      <w:r w:rsidR="00A40578" w:rsidRPr="00366704">
        <w:rPr>
          <w:color w:val="auto"/>
          <w:lang w:val="en-US"/>
        </w:rPr>
        <w:t>colon are</w:t>
      </w:r>
      <w:proofErr w:type="gramEnd"/>
      <w:r w:rsidR="00A40578" w:rsidRPr="00366704">
        <w:rPr>
          <w:color w:val="auto"/>
          <w:lang w:val="en-US"/>
        </w:rPr>
        <w:t xml:space="preserve"> the most frequent sites of perforation, followed by the stomach</w:t>
      </w:r>
      <w:r w:rsidR="00057391" w:rsidRPr="00366704">
        <w:rPr>
          <w:color w:val="auto"/>
          <w:lang w:val="en-US"/>
        </w:rPr>
        <w:t xml:space="preserve">. </w:t>
      </w:r>
      <w:r w:rsidR="00057391" w:rsidRPr="00366704">
        <w:rPr>
          <w:color w:val="auto"/>
          <w:vertAlign w:val="superscript"/>
          <w:lang w:val="en-US"/>
        </w:rPr>
        <w:t>(</w:t>
      </w:r>
      <w:r w:rsidR="00C87DE7">
        <w:rPr>
          <w:color w:val="auto"/>
          <w:vertAlign w:val="superscript"/>
          <w:lang w:val="en-US"/>
        </w:rPr>
        <w:t>15</w:t>
      </w:r>
      <w:r w:rsidR="00057391" w:rsidRPr="00366704">
        <w:rPr>
          <w:color w:val="auto"/>
          <w:vertAlign w:val="superscript"/>
          <w:lang w:val="en-US"/>
        </w:rPr>
        <w:t>)</w:t>
      </w:r>
      <w:r w:rsidR="00A40578" w:rsidRPr="00366704">
        <w:rPr>
          <w:color w:val="auto"/>
          <w:lang w:val="en-US"/>
        </w:rPr>
        <w:t xml:space="preserve"> </w:t>
      </w:r>
      <w:r w:rsidR="00AD04E7" w:rsidRPr="00366704">
        <w:rPr>
          <w:color w:val="auto"/>
          <w:lang w:val="en-US"/>
        </w:rPr>
        <w:t>Furthermore, m</w:t>
      </w:r>
      <w:r w:rsidR="00A40578" w:rsidRPr="00366704">
        <w:rPr>
          <w:color w:val="auto"/>
          <w:lang w:val="en-US"/>
        </w:rPr>
        <w:t xml:space="preserve">any mechanisms for intact VP shunt migration have been suggested, including inadequate catheter length, failure to fix the shunt firmly to adjacent tissue, foreign body reaction, silicone allergy, formation of fibrous sheath and local pressure, use of spring-loaded shunts, use of both hard and soft tipped silicone shunts, inoculation of the shunt with bacteria during insertion, and use of </w:t>
      </w:r>
      <w:proofErr w:type="spellStart"/>
      <w:r w:rsidR="00A40578" w:rsidRPr="00366704">
        <w:rPr>
          <w:color w:val="auto"/>
          <w:lang w:val="en-US"/>
        </w:rPr>
        <w:t>trocar</w:t>
      </w:r>
      <w:proofErr w:type="spellEnd"/>
      <w:r w:rsidR="00A40578" w:rsidRPr="00366704">
        <w:rPr>
          <w:color w:val="auto"/>
          <w:lang w:val="en-US"/>
        </w:rPr>
        <w:t xml:space="preserve"> technique</w:t>
      </w:r>
      <w:r w:rsidR="00B47673" w:rsidRPr="00366704">
        <w:rPr>
          <w:color w:val="auto"/>
          <w:lang w:val="en-US"/>
        </w:rPr>
        <w:t>.</w:t>
      </w:r>
      <w:r w:rsidR="00C87DE7">
        <w:rPr>
          <w:color w:val="auto"/>
          <w:lang w:val="en-US"/>
        </w:rPr>
        <w:t xml:space="preserve"> </w:t>
      </w:r>
      <w:r w:rsidR="00B47673" w:rsidRPr="00366704">
        <w:rPr>
          <w:color w:val="auto"/>
          <w:vertAlign w:val="superscript"/>
          <w:lang w:val="en-US"/>
        </w:rPr>
        <w:t>(</w:t>
      </w:r>
      <w:r w:rsidR="002A47CF">
        <w:rPr>
          <w:color w:val="auto"/>
          <w:vertAlign w:val="superscript"/>
          <w:lang w:val="en-US"/>
        </w:rPr>
        <w:t>5-10</w:t>
      </w:r>
      <w:r w:rsidR="00B47673" w:rsidRPr="00366704">
        <w:rPr>
          <w:color w:val="auto"/>
          <w:vertAlign w:val="superscript"/>
          <w:lang w:val="en-US"/>
        </w:rPr>
        <w:t>)</w:t>
      </w:r>
      <w:r w:rsidR="00A40578" w:rsidRPr="00366704">
        <w:rPr>
          <w:color w:val="auto"/>
          <w:lang w:val="en-US"/>
        </w:rPr>
        <w:t xml:space="preserve"> </w:t>
      </w:r>
      <w:proofErr w:type="gramStart"/>
      <w:r w:rsidR="00AD04E7" w:rsidRPr="00366704">
        <w:rPr>
          <w:color w:val="auto"/>
          <w:lang w:val="en-US"/>
        </w:rPr>
        <w:t>Probably</w:t>
      </w:r>
      <w:proofErr w:type="gramEnd"/>
      <w:r w:rsidR="00AD04E7" w:rsidRPr="00366704">
        <w:rPr>
          <w:color w:val="auto"/>
          <w:lang w:val="en-US"/>
        </w:rPr>
        <w:t xml:space="preserve">, </w:t>
      </w:r>
      <w:r w:rsidR="00A40578" w:rsidRPr="00366704">
        <w:rPr>
          <w:color w:val="auto"/>
          <w:lang w:val="en-US"/>
        </w:rPr>
        <w:t>abandoned VP shunts migrate via similar mechanisms</w:t>
      </w:r>
      <w:r w:rsidR="00EE32EF" w:rsidRPr="00366704">
        <w:rPr>
          <w:color w:val="auto"/>
          <w:lang w:val="en-US"/>
        </w:rPr>
        <w:t>.</w:t>
      </w:r>
    </w:p>
    <w:p w:rsidR="00A40578" w:rsidRPr="00366704" w:rsidRDefault="00AD04E7" w:rsidP="00E26B34">
      <w:pPr>
        <w:pStyle w:val="Default"/>
        <w:spacing w:line="480" w:lineRule="auto"/>
        <w:ind w:left="-284" w:right="-285" w:firstLine="992"/>
        <w:jc w:val="both"/>
        <w:rPr>
          <w:color w:val="auto"/>
          <w:lang w:val="en-US"/>
        </w:rPr>
      </w:pPr>
      <w:r w:rsidRPr="00366704">
        <w:rPr>
          <w:color w:val="auto"/>
          <w:lang w:val="en-US"/>
        </w:rPr>
        <w:t>M</w:t>
      </w:r>
      <w:r w:rsidR="00A40578" w:rsidRPr="00366704">
        <w:rPr>
          <w:color w:val="auto"/>
          <w:lang w:val="en-US"/>
        </w:rPr>
        <w:t xml:space="preserve">ortality </w:t>
      </w:r>
      <w:r w:rsidRPr="00366704">
        <w:rPr>
          <w:color w:val="auto"/>
          <w:lang w:val="en-US"/>
        </w:rPr>
        <w:t>due to bowel perforation by intact VP shunts prevails at</w:t>
      </w:r>
      <w:r w:rsidR="00A40578" w:rsidRPr="00366704">
        <w:rPr>
          <w:color w:val="auto"/>
          <w:lang w:val="en-US"/>
        </w:rPr>
        <w:t xml:space="preserve"> approximately </w:t>
      </w:r>
      <w:r w:rsidR="00AA53E8">
        <w:rPr>
          <w:color w:val="auto"/>
          <w:lang w:val="en-US"/>
        </w:rPr>
        <w:t>15</w:t>
      </w:r>
      <w:r w:rsidR="00AA53E8" w:rsidRPr="00366704">
        <w:rPr>
          <w:color w:val="auto"/>
          <w:lang w:val="en-US"/>
        </w:rPr>
        <w:t>%</w:t>
      </w:r>
      <w:r w:rsidR="00986620">
        <w:rPr>
          <w:color w:val="auto"/>
          <w:lang w:val="en-US"/>
        </w:rPr>
        <w:t>,</w:t>
      </w:r>
      <w:r w:rsidR="00850629">
        <w:rPr>
          <w:color w:val="auto"/>
          <w:lang w:val="en-US"/>
        </w:rPr>
        <w:t xml:space="preserve"> </w:t>
      </w:r>
      <w:r w:rsidR="00850629" w:rsidRPr="00850629">
        <w:rPr>
          <w:color w:val="auto"/>
          <w:vertAlign w:val="superscript"/>
          <w:lang w:val="en-US"/>
        </w:rPr>
        <w:t>(4)</w:t>
      </w:r>
      <w:r w:rsidR="00986620">
        <w:rPr>
          <w:color w:val="auto"/>
          <w:lang w:val="en-US"/>
        </w:rPr>
        <w:t xml:space="preserve"> however no data exist in relation to abandoned or non-functioning shunts. </w:t>
      </w:r>
      <w:r w:rsidRPr="00366704">
        <w:rPr>
          <w:color w:val="auto"/>
          <w:lang w:val="en-US"/>
        </w:rPr>
        <w:t xml:space="preserve">Clinical presentation varies and is usually nonspecific: </w:t>
      </w:r>
      <w:r w:rsidR="00A40578" w:rsidRPr="00366704">
        <w:rPr>
          <w:color w:val="auto"/>
          <w:lang w:val="en-US"/>
        </w:rPr>
        <w:t>abdominal pain with an elevated white blood count</w:t>
      </w:r>
      <w:r w:rsidR="00AA53E8">
        <w:rPr>
          <w:color w:val="auto"/>
          <w:lang w:val="en-US"/>
        </w:rPr>
        <w:t xml:space="preserve">, </w:t>
      </w:r>
      <w:r w:rsidR="00A40578" w:rsidRPr="00366704">
        <w:rPr>
          <w:color w:val="auto"/>
          <w:lang w:val="en-US"/>
        </w:rPr>
        <w:t>diarrhea, and gastroenteritis</w:t>
      </w:r>
      <w:r w:rsidR="00EE32EF" w:rsidRPr="00366704">
        <w:rPr>
          <w:color w:val="auto"/>
          <w:lang w:val="en-US"/>
        </w:rPr>
        <w:t>.</w:t>
      </w:r>
      <w:r w:rsidR="00A40578" w:rsidRPr="00366704">
        <w:rPr>
          <w:color w:val="auto"/>
          <w:lang w:val="en-US"/>
        </w:rPr>
        <w:t xml:space="preserve"> More obvious signs such as meningitis with gram negative and anaerobic organisms </w:t>
      </w:r>
      <w:r w:rsidR="00EA3FDE" w:rsidRPr="00366704">
        <w:rPr>
          <w:color w:val="auto"/>
          <w:vertAlign w:val="superscript"/>
          <w:lang w:val="en-US"/>
        </w:rPr>
        <w:t>(</w:t>
      </w:r>
      <w:r w:rsidR="00C87DE7">
        <w:rPr>
          <w:color w:val="auto"/>
          <w:vertAlign w:val="superscript"/>
          <w:lang w:val="en-US"/>
        </w:rPr>
        <w:t>16</w:t>
      </w:r>
      <w:r w:rsidR="00EA3FDE" w:rsidRPr="00366704">
        <w:rPr>
          <w:color w:val="auto"/>
          <w:vertAlign w:val="superscript"/>
          <w:lang w:val="en-US"/>
        </w:rPr>
        <w:t>)</w:t>
      </w:r>
      <w:r w:rsidR="00A40578" w:rsidRPr="00366704">
        <w:rPr>
          <w:color w:val="auto"/>
          <w:lang w:val="en-US"/>
        </w:rPr>
        <w:t xml:space="preserve"> are also common</w:t>
      </w:r>
      <w:r w:rsidRPr="00366704">
        <w:rPr>
          <w:color w:val="auto"/>
          <w:lang w:val="en-US"/>
        </w:rPr>
        <w:t xml:space="preserve">, postulating ascension by </w:t>
      </w:r>
      <w:r w:rsidR="00A40578" w:rsidRPr="00366704">
        <w:rPr>
          <w:color w:val="auto"/>
          <w:lang w:val="en-US"/>
        </w:rPr>
        <w:t xml:space="preserve">enteric organisms </w:t>
      </w:r>
      <w:r w:rsidRPr="00366704">
        <w:rPr>
          <w:color w:val="auto"/>
          <w:lang w:val="en-US"/>
        </w:rPr>
        <w:t xml:space="preserve">through an </w:t>
      </w:r>
      <w:r w:rsidR="00A40578" w:rsidRPr="00366704">
        <w:rPr>
          <w:color w:val="auto"/>
          <w:lang w:val="en-US"/>
        </w:rPr>
        <w:t xml:space="preserve">intact shunt into the central nervous system. </w:t>
      </w:r>
      <w:r w:rsidR="00AA53E8">
        <w:rPr>
          <w:color w:val="auto"/>
          <w:lang w:val="en-US"/>
        </w:rPr>
        <w:t>Whether t</w:t>
      </w:r>
      <w:r w:rsidRPr="00366704">
        <w:rPr>
          <w:color w:val="auto"/>
          <w:lang w:val="en-US"/>
        </w:rPr>
        <w:t xml:space="preserve">his </w:t>
      </w:r>
      <w:r w:rsidR="00AA53E8">
        <w:rPr>
          <w:color w:val="auto"/>
          <w:lang w:val="en-US"/>
        </w:rPr>
        <w:t xml:space="preserve">hypothesis holds water in relation to </w:t>
      </w:r>
      <w:r w:rsidRPr="00366704">
        <w:rPr>
          <w:color w:val="auto"/>
          <w:lang w:val="en-US"/>
        </w:rPr>
        <w:t xml:space="preserve">abandoned </w:t>
      </w:r>
      <w:r w:rsidR="00A40578" w:rsidRPr="00366704">
        <w:rPr>
          <w:color w:val="auto"/>
          <w:lang w:val="en-US"/>
        </w:rPr>
        <w:t>shunts,</w:t>
      </w:r>
      <w:r w:rsidRPr="00366704">
        <w:rPr>
          <w:color w:val="auto"/>
          <w:lang w:val="en-US"/>
        </w:rPr>
        <w:t xml:space="preserve"> </w:t>
      </w:r>
      <w:r w:rsidR="00AA53E8">
        <w:rPr>
          <w:color w:val="auto"/>
          <w:lang w:val="en-US"/>
        </w:rPr>
        <w:t xml:space="preserve">is yet to be postulated. </w:t>
      </w:r>
      <w:r w:rsidR="00AA53E8" w:rsidRPr="00366704">
        <w:rPr>
          <w:color w:val="auto"/>
          <w:lang w:val="en-US"/>
        </w:rPr>
        <w:t>Thus</w:t>
      </w:r>
      <w:r w:rsidR="00AA53E8">
        <w:rPr>
          <w:color w:val="auto"/>
          <w:lang w:val="en-US"/>
        </w:rPr>
        <w:t xml:space="preserve">, it is inconclusive to draw a correlation </w:t>
      </w:r>
      <w:r w:rsidRPr="00366704">
        <w:rPr>
          <w:color w:val="auto"/>
          <w:lang w:val="en-US"/>
        </w:rPr>
        <w:t xml:space="preserve">explaining the pathophysiology of meningitis related to </w:t>
      </w:r>
      <w:r w:rsidR="00AA53E8">
        <w:rPr>
          <w:color w:val="auto"/>
          <w:lang w:val="en-US"/>
        </w:rPr>
        <w:t xml:space="preserve">abandoned </w:t>
      </w:r>
      <w:r w:rsidRPr="00366704">
        <w:rPr>
          <w:color w:val="auto"/>
          <w:lang w:val="en-US"/>
        </w:rPr>
        <w:t>VP shunts.</w:t>
      </w:r>
      <w:r w:rsidR="00A40578" w:rsidRPr="00366704">
        <w:rPr>
          <w:color w:val="auto"/>
          <w:lang w:val="en-US"/>
        </w:rPr>
        <w:t xml:space="preserve"> </w:t>
      </w:r>
      <w:r w:rsidR="00E36E75" w:rsidRPr="00366704">
        <w:rPr>
          <w:color w:val="auto"/>
          <w:lang w:val="en-US"/>
        </w:rPr>
        <w:t xml:space="preserve">Risk for overt peritonitis has been suggested due to the likelihood of a patent communication between the invaded bowel lumen and the peritoneum. Few publications advocate for surgical or </w:t>
      </w:r>
      <w:proofErr w:type="spellStart"/>
      <w:r w:rsidR="00E36E75" w:rsidRPr="00366704">
        <w:rPr>
          <w:color w:val="auto"/>
          <w:lang w:val="en-US"/>
        </w:rPr>
        <w:t>endoscopical</w:t>
      </w:r>
      <w:proofErr w:type="spellEnd"/>
      <w:r w:rsidR="00E36E75" w:rsidRPr="00366704">
        <w:rPr>
          <w:color w:val="auto"/>
          <w:lang w:val="en-US"/>
        </w:rPr>
        <w:t xml:space="preserve"> removal of the non functioning distal catheter, however in a stable and non-symptomatic patient</w:t>
      </w:r>
      <w:r w:rsidR="006971DE" w:rsidRPr="00366704">
        <w:rPr>
          <w:color w:val="auto"/>
          <w:lang w:val="en-US"/>
        </w:rPr>
        <w:t>.</w:t>
      </w:r>
      <w:r w:rsidR="00E36E75" w:rsidRPr="00366704">
        <w:rPr>
          <w:color w:val="auto"/>
          <w:lang w:val="en-US"/>
        </w:rPr>
        <w:t xml:space="preserve"> </w:t>
      </w:r>
      <w:r w:rsidR="006971DE" w:rsidRPr="00366704">
        <w:rPr>
          <w:color w:val="auto"/>
          <w:vertAlign w:val="superscript"/>
          <w:lang w:val="en-US"/>
        </w:rPr>
        <w:t>(</w:t>
      </w:r>
      <w:r w:rsidR="00C87DE7">
        <w:rPr>
          <w:color w:val="auto"/>
          <w:vertAlign w:val="superscript"/>
          <w:lang w:val="en-US"/>
        </w:rPr>
        <w:t>15</w:t>
      </w:r>
      <w:r w:rsidR="006971DE" w:rsidRPr="00366704">
        <w:rPr>
          <w:color w:val="auto"/>
          <w:vertAlign w:val="superscript"/>
          <w:lang w:val="en-US"/>
        </w:rPr>
        <w:t>)</w:t>
      </w:r>
      <w:r w:rsidR="00A40578" w:rsidRPr="00366704">
        <w:rPr>
          <w:color w:val="auto"/>
          <w:lang w:val="en-US"/>
        </w:rPr>
        <w:t xml:space="preserve"> </w:t>
      </w:r>
      <w:r w:rsidR="00E36E75" w:rsidRPr="00366704">
        <w:rPr>
          <w:color w:val="auto"/>
          <w:lang w:val="en-US"/>
        </w:rPr>
        <w:t xml:space="preserve">Since </w:t>
      </w:r>
      <w:r w:rsidR="00C82399" w:rsidRPr="00366704">
        <w:rPr>
          <w:color w:val="auto"/>
          <w:lang w:val="en-US"/>
        </w:rPr>
        <w:t xml:space="preserve">most patients have multiple </w:t>
      </w:r>
      <w:r w:rsidR="006971DE" w:rsidRPr="00366704">
        <w:rPr>
          <w:color w:val="auto"/>
          <w:lang w:val="en-US"/>
        </w:rPr>
        <w:t>co-morbidities</w:t>
      </w:r>
      <w:r w:rsidR="00A730A4" w:rsidRPr="00366704">
        <w:rPr>
          <w:color w:val="auto"/>
          <w:lang w:val="en-US"/>
        </w:rPr>
        <w:t xml:space="preserve">, </w:t>
      </w:r>
      <w:r w:rsidR="00A730A4" w:rsidRPr="00366704">
        <w:rPr>
          <w:color w:val="auto"/>
          <w:lang w:val="en-US"/>
        </w:rPr>
        <w:lastRenderedPageBreak/>
        <w:t xml:space="preserve">though asymptomatic in </w:t>
      </w:r>
      <w:r w:rsidR="00A40578" w:rsidRPr="00366704">
        <w:rPr>
          <w:color w:val="auto"/>
          <w:lang w:val="en-US"/>
        </w:rPr>
        <w:t>relat</w:t>
      </w:r>
      <w:r w:rsidR="00C82399" w:rsidRPr="00366704">
        <w:rPr>
          <w:color w:val="auto"/>
          <w:lang w:val="en-US"/>
        </w:rPr>
        <w:t xml:space="preserve">ion </w:t>
      </w:r>
      <w:r w:rsidR="00A40578" w:rsidRPr="00366704">
        <w:rPr>
          <w:color w:val="auto"/>
          <w:lang w:val="en-US"/>
        </w:rPr>
        <w:t xml:space="preserve">to bowel perforation, abandoned VP </w:t>
      </w:r>
      <w:r w:rsidR="00C82399" w:rsidRPr="00366704">
        <w:rPr>
          <w:color w:val="auto"/>
          <w:lang w:val="en-US"/>
        </w:rPr>
        <w:t xml:space="preserve">are mostly </w:t>
      </w:r>
      <w:r w:rsidR="00A40578" w:rsidRPr="00366704">
        <w:rPr>
          <w:color w:val="auto"/>
          <w:lang w:val="en-US"/>
        </w:rPr>
        <w:t xml:space="preserve">conservatively </w:t>
      </w:r>
      <w:r w:rsidR="00C82399" w:rsidRPr="00366704">
        <w:rPr>
          <w:color w:val="auto"/>
          <w:lang w:val="en-US"/>
        </w:rPr>
        <w:t>managed, unless otherwise.</w:t>
      </w:r>
      <w:r w:rsidR="00A40578" w:rsidRPr="00366704">
        <w:rPr>
          <w:color w:val="auto"/>
          <w:lang w:val="en-US"/>
        </w:rPr>
        <w:t xml:space="preserve"> </w:t>
      </w:r>
    </w:p>
    <w:p w:rsidR="00A40578" w:rsidRPr="00366704" w:rsidRDefault="00A40578" w:rsidP="00E26B34">
      <w:pPr>
        <w:autoSpaceDE w:val="0"/>
        <w:autoSpaceDN w:val="0"/>
        <w:adjustRightInd w:val="0"/>
        <w:spacing w:before="75" w:after="225" w:line="480" w:lineRule="auto"/>
        <w:ind w:left="-284" w:right="-285" w:firstLine="992"/>
        <w:jc w:val="both"/>
        <w:rPr>
          <w:rFonts w:ascii="Times New Roman" w:hAnsi="Times New Roman" w:cs="Times New Roman"/>
          <w:sz w:val="24"/>
          <w:szCs w:val="24"/>
          <w:lang w:val="en-US"/>
        </w:rPr>
      </w:pPr>
      <w:r w:rsidRPr="00366704">
        <w:rPr>
          <w:rFonts w:ascii="Times New Roman" w:hAnsi="Times New Roman" w:cs="Times New Roman"/>
          <w:sz w:val="24"/>
          <w:szCs w:val="24"/>
          <w:lang w:val="en-US"/>
        </w:rPr>
        <w:t>While there is no risk of meningitis in patients with abandoned VP shunts, there is a theoretical risk of peritonitis, which must be weighed when deciding how best to treat such a patient. Radiologists must remain vigilant when reviewing studies of patients with VP shunts, as migration and perforation may be easily missed, especially when the patient's symptoms or imaging indication is not obviously related to shunt complications.</w:t>
      </w:r>
    </w:p>
    <w:p w:rsidR="00787A2F" w:rsidRPr="00084B49" w:rsidRDefault="00787A2F" w:rsidP="00E26B34">
      <w:pPr>
        <w:autoSpaceDE w:val="0"/>
        <w:autoSpaceDN w:val="0"/>
        <w:adjustRightInd w:val="0"/>
        <w:spacing w:after="0" w:line="480" w:lineRule="auto"/>
        <w:ind w:left="-284" w:right="-285" w:firstLine="992"/>
        <w:jc w:val="both"/>
        <w:rPr>
          <w:rFonts w:ascii="Times New Roman" w:hAnsi="Times New Roman" w:cs="Times New Roman"/>
          <w:sz w:val="24"/>
          <w:szCs w:val="24"/>
          <w:lang w:val="en-US"/>
        </w:rPr>
      </w:pPr>
      <w:r w:rsidRPr="00366704">
        <w:rPr>
          <w:rFonts w:ascii="Times New Roman" w:hAnsi="Times New Roman" w:cs="Times New Roman"/>
          <w:sz w:val="24"/>
          <w:szCs w:val="24"/>
          <w:lang w:val="en-US"/>
        </w:rPr>
        <w:t xml:space="preserve">Once shunt dysfunction or abdominal symptoms occur, a thorough physical examination is warranted, especially because VP-shunt–bearing patients frequently are not capable of adequate verbal expression. Neurological symptoms of raised intracranial pressure, such as headache, nausea, vomiting, impaired gait, </w:t>
      </w:r>
      <w:proofErr w:type="spellStart"/>
      <w:r w:rsidRPr="00366704">
        <w:rPr>
          <w:rFonts w:ascii="Times New Roman" w:hAnsi="Times New Roman" w:cs="Times New Roman"/>
          <w:sz w:val="24"/>
          <w:szCs w:val="24"/>
          <w:lang w:val="en-US"/>
        </w:rPr>
        <w:t>nuchal</w:t>
      </w:r>
      <w:proofErr w:type="spellEnd"/>
      <w:r w:rsidRPr="00366704">
        <w:rPr>
          <w:rFonts w:ascii="Times New Roman" w:hAnsi="Times New Roman" w:cs="Times New Roman"/>
          <w:sz w:val="24"/>
          <w:szCs w:val="24"/>
          <w:lang w:val="en-US"/>
        </w:rPr>
        <w:t xml:space="preserve"> rigidity, seizures, and others, in combination with abdominal pain, abdominal distention, abdominal wall rigidity, or local irritation, merit further evaluation by imaging or other diagnostic procedures, such as CT abdomen, endoscopy, or even laparoscopy and should lead to diagnosis.</w:t>
      </w:r>
    </w:p>
    <w:p w:rsidR="00DE4865" w:rsidRPr="000A6EC8" w:rsidRDefault="004815E7" w:rsidP="00EC5E90">
      <w:pPr>
        <w:spacing w:before="240" w:after="0"/>
        <w:ind w:left="-284" w:right="-285"/>
        <w:rPr>
          <w:rFonts w:ascii="Times New Roman" w:hAnsi="Times New Roman" w:cs="Times New Roman"/>
          <w:b/>
          <w:sz w:val="24"/>
          <w:szCs w:val="24"/>
          <w:u w:val="single"/>
          <w:lang w:val="en-US"/>
        </w:rPr>
      </w:pPr>
      <w:r w:rsidRPr="000A6EC8">
        <w:rPr>
          <w:rFonts w:ascii="Times New Roman" w:hAnsi="Times New Roman" w:cs="Times New Roman"/>
          <w:b/>
          <w:sz w:val="24"/>
          <w:szCs w:val="24"/>
          <w:u w:val="single"/>
          <w:lang w:val="en-US"/>
        </w:rPr>
        <w:t>Reference</w:t>
      </w:r>
      <w:r w:rsidR="000A6EC8" w:rsidRPr="000A6EC8">
        <w:rPr>
          <w:rFonts w:ascii="Times New Roman" w:hAnsi="Times New Roman" w:cs="Times New Roman"/>
          <w:b/>
          <w:sz w:val="24"/>
          <w:szCs w:val="24"/>
          <w:u w:val="single"/>
          <w:lang w:val="en-US"/>
        </w:rPr>
        <w:t>s</w:t>
      </w:r>
    </w:p>
    <w:p w:rsidR="000251EF" w:rsidRPr="003410FB" w:rsidRDefault="000251EF" w:rsidP="000251EF">
      <w:pPr>
        <w:pStyle w:val="PargrafodaLista"/>
        <w:numPr>
          <w:ilvl w:val="0"/>
          <w:numId w:val="2"/>
        </w:numPr>
        <w:autoSpaceDE w:val="0"/>
        <w:autoSpaceDN w:val="0"/>
        <w:adjustRightInd w:val="0"/>
        <w:spacing w:after="0" w:line="480" w:lineRule="auto"/>
        <w:ind w:left="142" w:right="-285" w:hanging="426"/>
        <w:jc w:val="both"/>
        <w:rPr>
          <w:rFonts w:ascii="Times New Roman" w:hAnsi="Times New Roman" w:cs="Times New Roman"/>
          <w:color w:val="00B0F0"/>
          <w:sz w:val="24"/>
          <w:szCs w:val="24"/>
          <w:lang w:val="en-US"/>
        </w:rPr>
      </w:pPr>
      <w:proofErr w:type="spellStart"/>
      <w:r w:rsidRPr="003410FB">
        <w:rPr>
          <w:rFonts w:ascii="Times New Roman" w:hAnsi="Times New Roman" w:cs="Times New Roman"/>
          <w:sz w:val="24"/>
          <w:szCs w:val="24"/>
          <w:lang w:val="en-US"/>
        </w:rPr>
        <w:t>Moza</w:t>
      </w:r>
      <w:proofErr w:type="spellEnd"/>
      <w:r w:rsidRPr="003410FB">
        <w:rPr>
          <w:rFonts w:ascii="Times New Roman" w:hAnsi="Times New Roman" w:cs="Times New Roman"/>
          <w:sz w:val="24"/>
          <w:szCs w:val="24"/>
          <w:lang w:val="en-US"/>
        </w:rPr>
        <w:t xml:space="preserve"> K, </w:t>
      </w:r>
      <w:proofErr w:type="spellStart"/>
      <w:r w:rsidRPr="003410FB">
        <w:rPr>
          <w:rFonts w:ascii="Times New Roman" w:hAnsi="Times New Roman" w:cs="Times New Roman"/>
          <w:sz w:val="24"/>
          <w:szCs w:val="24"/>
          <w:lang w:val="en-US"/>
        </w:rPr>
        <w:t>McMenomey</w:t>
      </w:r>
      <w:proofErr w:type="spellEnd"/>
      <w:r w:rsidRPr="003410FB">
        <w:rPr>
          <w:rFonts w:ascii="Times New Roman" w:hAnsi="Times New Roman" w:cs="Times New Roman"/>
          <w:sz w:val="24"/>
          <w:szCs w:val="24"/>
          <w:lang w:val="en-US"/>
        </w:rPr>
        <w:t xml:space="preserve"> SO, </w:t>
      </w:r>
      <w:proofErr w:type="spellStart"/>
      <w:r w:rsidRPr="003410FB">
        <w:rPr>
          <w:rFonts w:ascii="Times New Roman" w:hAnsi="Times New Roman" w:cs="Times New Roman"/>
          <w:sz w:val="24"/>
          <w:szCs w:val="24"/>
          <w:lang w:val="en-US"/>
        </w:rPr>
        <w:t>Delashaw</w:t>
      </w:r>
      <w:proofErr w:type="spellEnd"/>
      <w:r w:rsidRPr="003410FB">
        <w:rPr>
          <w:rFonts w:ascii="Times New Roman" w:hAnsi="Times New Roman" w:cs="Times New Roman"/>
          <w:sz w:val="24"/>
          <w:szCs w:val="24"/>
          <w:lang w:val="en-US"/>
        </w:rPr>
        <w:t xml:space="preserve"> JB, Jr. Indications for cerebrospinal fluid drainage and avoidance of complications. </w:t>
      </w:r>
      <w:proofErr w:type="spellStart"/>
      <w:r w:rsidRPr="003410FB">
        <w:rPr>
          <w:rFonts w:ascii="Times New Roman" w:hAnsi="Times New Roman" w:cs="Times New Roman"/>
          <w:i/>
          <w:iCs/>
          <w:sz w:val="24"/>
          <w:szCs w:val="24"/>
          <w:lang w:val="en-US"/>
        </w:rPr>
        <w:t>Otolaryngol</w:t>
      </w:r>
      <w:proofErr w:type="spellEnd"/>
      <w:r w:rsidRPr="003410FB">
        <w:rPr>
          <w:rFonts w:ascii="Times New Roman" w:hAnsi="Times New Roman" w:cs="Times New Roman"/>
          <w:i/>
          <w:iCs/>
          <w:sz w:val="24"/>
          <w:szCs w:val="24"/>
          <w:lang w:val="en-US"/>
        </w:rPr>
        <w:t xml:space="preserve"> </w:t>
      </w:r>
      <w:proofErr w:type="spellStart"/>
      <w:r w:rsidRPr="003410FB">
        <w:rPr>
          <w:rFonts w:ascii="Times New Roman" w:hAnsi="Times New Roman" w:cs="Times New Roman"/>
          <w:i/>
          <w:iCs/>
          <w:sz w:val="24"/>
          <w:szCs w:val="24"/>
          <w:lang w:val="en-US"/>
        </w:rPr>
        <w:t>Clin</w:t>
      </w:r>
      <w:proofErr w:type="spellEnd"/>
      <w:r w:rsidRPr="003410FB">
        <w:rPr>
          <w:rFonts w:ascii="Times New Roman" w:hAnsi="Times New Roman" w:cs="Times New Roman"/>
          <w:i/>
          <w:iCs/>
          <w:sz w:val="24"/>
          <w:szCs w:val="24"/>
          <w:lang w:val="en-US"/>
        </w:rPr>
        <w:t xml:space="preserve"> North Am. </w:t>
      </w:r>
      <w:r w:rsidRPr="003410FB">
        <w:rPr>
          <w:rFonts w:ascii="Times New Roman" w:hAnsi="Times New Roman" w:cs="Times New Roman"/>
          <w:sz w:val="24"/>
          <w:szCs w:val="24"/>
          <w:lang w:val="en-US"/>
        </w:rPr>
        <w:t>2005; 38: 577–582.</w:t>
      </w:r>
    </w:p>
    <w:p w:rsidR="003E212A" w:rsidRPr="000251EF" w:rsidRDefault="000251EF" w:rsidP="00EA66BA">
      <w:pPr>
        <w:pStyle w:val="PargrafodaLista"/>
        <w:numPr>
          <w:ilvl w:val="0"/>
          <w:numId w:val="2"/>
        </w:numPr>
        <w:autoSpaceDE w:val="0"/>
        <w:autoSpaceDN w:val="0"/>
        <w:adjustRightInd w:val="0"/>
        <w:spacing w:after="0" w:line="480" w:lineRule="auto"/>
        <w:ind w:left="142" w:right="-285" w:hanging="426"/>
        <w:jc w:val="both"/>
        <w:rPr>
          <w:rFonts w:ascii="Times New Roman" w:hAnsi="Times New Roman" w:cs="Times New Roman"/>
          <w:sz w:val="24"/>
          <w:szCs w:val="24"/>
          <w:lang w:val="en-US"/>
        </w:rPr>
      </w:pPr>
      <w:proofErr w:type="spellStart"/>
      <w:r w:rsidRPr="00CA53F0">
        <w:rPr>
          <w:rFonts w:ascii="Times New Roman" w:hAnsi="Times New Roman" w:cs="Times New Roman"/>
          <w:sz w:val="24"/>
          <w:szCs w:val="24"/>
          <w:lang w:val="en-US"/>
        </w:rPr>
        <w:t>McKusick</w:t>
      </w:r>
      <w:proofErr w:type="spellEnd"/>
      <w:r w:rsidRPr="00CA53F0">
        <w:rPr>
          <w:rFonts w:ascii="Times New Roman" w:hAnsi="Times New Roman" w:cs="Times New Roman"/>
          <w:sz w:val="24"/>
          <w:szCs w:val="24"/>
          <w:lang w:val="en-US"/>
        </w:rPr>
        <w:t xml:space="preserve"> KA, </w:t>
      </w:r>
      <w:proofErr w:type="spellStart"/>
      <w:r w:rsidRPr="00CA53F0">
        <w:rPr>
          <w:rFonts w:ascii="Times New Roman" w:hAnsi="Times New Roman" w:cs="Times New Roman"/>
          <w:sz w:val="24"/>
          <w:szCs w:val="24"/>
          <w:lang w:val="en-US"/>
        </w:rPr>
        <w:t>Malmud</w:t>
      </w:r>
      <w:proofErr w:type="spellEnd"/>
      <w:r w:rsidRPr="00CA53F0">
        <w:rPr>
          <w:rFonts w:ascii="Times New Roman" w:hAnsi="Times New Roman" w:cs="Times New Roman"/>
          <w:sz w:val="24"/>
          <w:szCs w:val="24"/>
          <w:lang w:val="en-US"/>
        </w:rPr>
        <w:t xml:space="preserve"> LS, </w:t>
      </w:r>
      <w:proofErr w:type="spellStart"/>
      <w:proofErr w:type="gramStart"/>
      <w:r w:rsidRPr="00CA53F0">
        <w:rPr>
          <w:rFonts w:ascii="Times New Roman" w:hAnsi="Times New Roman" w:cs="Times New Roman"/>
          <w:sz w:val="24"/>
          <w:szCs w:val="24"/>
          <w:lang w:val="en-US"/>
        </w:rPr>
        <w:t>Kordela</w:t>
      </w:r>
      <w:proofErr w:type="spellEnd"/>
      <w:proofErr w:type="gramEnd"/>
      <w:r w:rsidRPr="00CA53F0">
        <w:rPr>
          <w:rFonts w:ascii="Times New Roman" w:hAnsi="Times New Roman" w:cs="Times New Roman"/>
          <w:sz w:val="24"/>
          <w:szCs w:val="24"/>
          <w:lang w:val="en-US"/>
        </w:rPr>
        <w:t xml:space="preserve"> PA, Wagner HN Jr. Radionuclide </w:t>
      </w:r>
      <w:proofErr w:type="spellStart"/>
      <w:r w:rsidRPr="00CA53F0">
        <w:rPr>
          <w:rFonts w:ascii="Times New Roman" w:hAnsi="Times New Roman" w:cs="Times New Roman"/>
          <w:sz w:val="24"/>
          <w:szCs w:val="24"/>
          <w:lang w:val="en-US"/>
        </w:rPr>
        <w:t>cisternography</w:t>
      </w:r>
      <w:proofErr w:type="spellEnd"/>
      <w:r w:rsidRPr="00CA53F0">
        <w:rPr>
          <w:rFonts w:ascii="Times New Roman" w:hAnsi="Times New Roman" w:cs="Times New Roman"/>
          <w:sz w:val="24"/>
          <w:szCs w:val="24"/>
          <w:lang w:val="en-US"/>
        </w:rPr>
        <w:t xml:space="preserve">: normal values for nasal secretion of </w:t>
      </w:r>
      <w:proofErr w:type="spellStart"/>
      <w:r w:rsidRPr="00CA53F0">
        <w:rPr>
          <w:rFonts w:ascii="Times New Roman" w:hAnsi="Times New Roman" w:cs="Times New Roman"/>
          <w:sz w:val="24"/>
          <w:szCs w:val="24"/>
          <w:lang w:val="en-US"/>
        </w:rPr>
        <w:t>intrathecally</w:t>
      </w:r>
      <w:proofErr w:type="spellEnd"/>
      <w:r w:rsidRPr="00CA53F0">
        <w:rPr>
          <w:rFonts w:ascii="Times New Roman" w:hAnsi="Times New Roman" w:cs="Times New Roman"/>
          <w:sz w:val="24"/>
          <w:szCs w:val="24"/>
          <w:lang w:val="en-US"/>
        </w:rPr>
        <w:t xml:space="preserve"> injected </w:t>
      </w:r>
      <w:r w:rsidRPr="00CA53F0">
        <w:rPr>
          <w:rFonts w:ascii="Times New Roman" w:hAnsi="Times New Roman" w:cs="Times New Roman"/>
          <w:sz w:val="24"/>
          <w:szCs w:val="24"/>
          <w:vertAlign w:val="superscript"/>
          <w:lang w:val="en-US"/>
        </w:rPr>
        <w:t>111</w:t>
      </w:r>
      <w:r w:rsidRPr="00CA53F0">
        <w:rPr>
          <w:rFonts w:ascii="Times New Roman" w:hAnsi="Times New Roman" w:cs="Times New Roman"/>
          <w:sz w:val="24"/>
          <w:szCs w:val="24"/>
          <w:lang w:val="en-US"/>
        </w:rPr>
        <w:t xml:space="preserve">In-DTPA. J </w:t>
      </w:r>
      <w:proofErr w:type="spellStart"/>
      <w:r w:rsidRPr="00CA53F0">
        <w:rPr>
          <w:rFonts w:ascii="Times New Roman" w:hAnsi="Times New Roman" w:cs="Times New Roman"/>
          <w:sz w:val="24"/>
          <w:szCs w:val="24"/>
          <w:lang w:val="en-US"/>
        </w:rPr>
        <w:t>Nucl</w:t>
      </w:r>
      <w:proofErr w:type="spellEnd"/>
      <w:r w:rsidRPr="00CA53F0">
        <w:rPr>
          <w:rFonts w:ascii="Times New Roman" w:hAnsi="Times New Roman" w:cs="Times New Roman"/>
          <w:sz w:val="24"/>
          <w:szCs w:val="24"/>
          <w:lang w:val="en-US"/>
        </w:rPr>
        <w:t xml:space="preserve"> </w:t>
      </w:r>
      <w:proofErr w:type="spellStart"/>
      <w:r w:rsidRPr="00CA53F0">
        <w:rPr>
          <w:rFonts w:ascii="Times New Roman" w:hAnsi="Times New Roman" w:cs="Times New Roman"/>
          <w:sz w:val="24"/>
          <w:szCs w:val="24"/>
        </w:rPr>
        <w:t>Med</w:t>
      </w:r>
      <w:proofErr w:type="spellEnd"/>
      <w:r w:rsidRPr="00CA53F0">
        <w:rPr>
          <w:rFonts w:ascii="Times New Roman" w:hAnsi="Times New Roman" w:cs="Times New Roman"/>
          <w:sz w:val="24"/>
          <w:szCs w:val="24"/>
        </w:rPr>
        <w:t xml:space="preserve"> 1973;</w:t>
      </w:r>
      <w:r>
        <w:rPr>
          <w:rFonts w:ascii="Times New Roman" w:hAnsi="Times New Roman" w:cs="Times New Roman"/>
          <w:sz w:val="24"/>
          <w:szCs w:val="24"/>
        </w:rPr>
        <w:t xml:space="preserve"> </w:t>
      </w:r>
      <w:r w:rsidRPr="00CA53F0">
        <w:rPr>
          <w:rFonts w:ascii="Times New Roman" w:hAnsi="Times New Roman" w:cs="Times New Roman"/>
          <w:sz w:val="24"/>
          <w:szCs w:val="24"/>
        </w:rPr>
        <w:t>14:933-934.</w:t>
      </w:r>
    </w:p>
    <w:p w:rsidR="000251EF" w:rsidRDefault="000251EF" w:rsidP="00EA66BA">
      <w:pPr>
        <w:pStyle w:val="PargrafodaLista"/>
        <w:numPr>
          <w:ilvl w:val="0"/>
          <w:numId w:val="2"/>
        </w:numPr>
        <w:autoSpaceDE w:val="0"/>
        <w:autoSpaceDN w:val="0"/>
        <w:adjustRightInd w:val="0"/>
        <w:spacing w:after="0" w:line="480" w:lineRule="auto"/>
        <w:ind w:left="142" w:right="-285" w:hanging="426"/>
        <w:jc w:val="both"/>
        <w:rPr>
          <w:rFonts w:ascii="Times New Roman" w:hAnsi="Times New Roman" w:cs="Times New Roman"/>
          <w:sz w:val="24"/>
          <w:szCs w:val="24"/>
          <w:lang w:val="en-US"/>
        </w:rPr>
      </w:pPr>
      <w:r w:rsidRPr="00084B49">
        <w:rPr>
          <w:rFonts w:ascii="Times New Roman" w:hAnsi="Times New Roman" w:cs="Times New Roman"/>
          <w:sz w:val="24"/>
          <w:szCs w:val="24"/>
          <w:lang w:val="en-US"/>
        </w:rPr>
        <w:t xml:space="preserve">Turner R, </w:t>
      </w:r>
      <w:proofErr w:type="spellStart"/>
      <w:r w:rsidRPr="00084B49">
        <w:rPr>
          <w:rFonts w:ascii="Times New Roman" w:hAnsi="Times New Roman" w:cs="Times New Roman"/>
          <w:sz w:val="24"/>
          <w:szCs w:val="24"/>
          <w:lang w:val="en-US"/>
        </w:rPr>
        <w:t>Chahlavi</w:t>
      </w:r>
      <w:proofErr w:type="spellEnd"/>
      <w:r w:rsidRPr="00084B49">
        <w:rPr>
          <w:rFonts w:ascii="Times New Roman" w:hAnsi="Times New Roman" w:cs="Times New Roman"/>
          <w:sz w:val="24"/>
          <w:szCs w:val="24"/>
          <w:lang w:val="en-US"/>
        </w:rPr>
        <w:t xml:space="preserve"> A, Rasmussen P, Brody F. Laparoscopic revision of a </w:t>
      </w:r>
      <w:proofErr w:type="spellStart"/>
      <w:r w:rsidRPr="00084B49">
        <w:rPr>
          <w:rFonts w:ascii="Times New Roman" w:hAnsi="Times New Roman" w:cs="Times New Roman"/>
          <w:sz w:val="24"/>
          <w:szCs w:val="24"/>
          <w:lang w:val="en-US"/>
        </w:rPr>
        <w:t>ventriculoperitoneal</w:t>
      </w:r>
      <w:proofErr w:type="spellEnd"/>
      <w:r w:rsidRPr="00084B49">
        <w:rPr>
          <w:rFonts w:ascii="Times New Roman" w:hAnsi="Times New Roman" w:cs="Times New Roman"/>
          <w:sz w:val="24"/>
          <w:szCs w:val="24"/>
          <w:lang w:val="en-US"/>
        </w:rPr>
        <w:t xml:space="preserve"> shunt. </w:t>
      </w:r>
      <w:r w:rsidRPr="00084B49">
        <w:rPr>
          <w:rFonts w:ascii="Times New Roman" w:hAnsi="Times New Roman" w:cs="Times New Roman"/>
          <w:i/>
          <w:iCs/>
          <w:sz w:val="24"/>
          <w:szCs w:val="24"/>
          <w:lang w:val="en-US"/>
        </w:rPr>
        <w:t xml:space="preserve">J </w:t>
      </w:r>
      <w:proofErr w:type="spellStart"/>
      <w:r w:rsidRPr="00084B49">
        <w:rPr>
          <w:rFonts w:ascii="Times New Roman" w:hAnsi="Times New Roman" w:cs="Times New Roman"/>
          <w:i/>
          <w:iCs/>
          <w:sz w:val="24"/>
          <w:szCs w:val="24"/>
          <w:lang w:val="en-US"/>
        </w:rPr>
        <w:t>Laparoendosc</w:t>
      </w:r>
      <w:proofErr w:type="spellEnd"/>
      <w:r w:rsidRPr="00084B49">
        <w:rPr>
          <w:rFonts w:ascii="Times New Roman" w:hAnsi="Times New Roman" w:cs="Times New Roman"/>
          <w:i/>
          <w:iCs/>
          <w:sz w:val="24"/>
          <w:szCs w:val="24"/>
          <w:lang w:val="en-US"/>
        </w:rPr>
        <w:t xml:space="preserve"> Adv </w:t>
      </w:r>
      <w:proofErr w:type="spellStart"/>
      <w:r w:rsidRPr="001323E8">
        <w:rPr>
          <w:rFonts w:ascii="Times New Roman" w:hAnsi="Times New Roman" w:cs="Times New Roman"/>
          <w:i/>
          <w:iCs/>
          <w:sz w:val="24"/>
          <w:szCs w:val="24"/>
          <w:lang w:val="en-US"/>
        </w:rPr>
        <w:t>Surg</w:t>
      </w:r>
      <w:proofErr w:type="spellEnd"/>
      <w:r w:rsidRPr="001323E8">
        <w:rPr>
          <w:rFonts w:ascii="Times New Roman" w:hAnsi="Times New Roman" w:cs="Times New Roman"/>
          <w:i/>
          <w:iCs/>
          <w:sz w:val="24"/>
          <w:szCs w:val="24"/>
          <w:lang w:val="en-US"/>
        </w:rPr>
        <w:t xml:space="preserve"> Tech A. </w:t>
      </w:r>
      <w:r w:rsidRPr="001323E8">
        <w:rPr>
          <w:rFonts w:ascii="Times New Roman" w:hAnsi="Times New Roman" w:cs="Times New Roman"/>
          <w:sz w:val="24"/>
          <w:szCs w:val="24"/>
          <w:lang w:val="en-US"/>
        </w:rPr>
        <w:t>2004; 14:310 –312.</w:t>
      </w:r>
    </w:p>
    <w:p w:rsidR="000251EF" w:rsidRDefault="000251EF" w:rsidP="00EA66BA">
      <w:pPr>
        <w:pStyle w:val="PargrafodaLista"/>
        <w:numPr>
          <w:ilvl w:val="0"/>
          <w:numId w:val="2"/>
        </w:numPr>
        <w:autoSpaceDE w:val="0"/>
        <w:autoSpaceDN w:val="0"/>
        <w:adjustRightInd w:val="0"/>
        <w:spacing w:after="0" w:line="480" w:lineRule="auto"/>
        <w:ind w:left="142" w:right="-285" w:hanging="426"/>
        <w:jc w:val="both"/>
        <w:rPr>
          <w:rFonts w:ascii="Times New Roman" w:hAnsi="Times New Roman" w:cs="Times New Roman"/>
          <w:sz w:val="24"/>
          <w:szCs w:val="24"/>
          <w:lang w:val="en-US"/>
        </w:rPr>
      </w:pPr>
      <w:r w:rsidRPr="005C1398">
        <w:rPr>
          <w:rFonts w:ascii="Times New Roman" w:hAnsi="Times New Roman" w:cs="Times New Roman"/>
          <w:sz w:val="24"/>
          <w:szCs w:val="24"/>
          <w:lang w:val="en-US"/>
        </w:rPr>
        <w:t xml:space="preserve">Wu Y, Green NL, </w:t>
      </w:r>
      <w:proofErr w:type="spellStart"/>
      <w:r w:rsidRPr="005C1398">
        <w:rPr>
          <w:rFonts w:ascii="Times New Roman" w:hAnsi="Times New Roman" w:cs="Times New Roman"/>
          <w:sz w:val="24"/>
          <w:szCs w:val="24"/>
          <w:lang w:val="en-US"/>
        </w:rPr>
        <w:t>Wrensch</w:t>
      </w:r>
      <w:proofErr w:type="spellEnd"/>
      <w:r w:rsidRPr="005C1398">
        <w:rPr>
          <w:rFonts w:ascii="Times New Roman" w:hAnsi="Times New Roman" w:cs="Times New Roman"/>
          <w:sz w:val="24"/>
          <w:szCs w:val="24"/>
          <w:lang w:val="en-US"/>
        </w:rPr>
        <w:t xml:space="preserve"> MR, Zhao S, Gupta N. </w:t>
      </w:r>
      <w:proofErr w:type="spellStart"/>
      <w:r w:rsidRPr="005C1398">
        <w:rPr>
          <w:rFonts w:ascii="Times New Roman" w:hAnsi="Times New Roman" w:cs="Times New Roman"/>
          <w:sz w:val="24"/>
          <w:szCs w:val="24"/>
          <w:lang w:val="en-US"/>
        </w:rPr>
        <w:t>Ventriculoperitoneal</w:t>
      </w:r>
      <w:proofErr w:type="spellEnd"/>
      <w:r w:rsidRPr="005C1398">
        <w:rPr>
          <w:rFonts w:ascii="Times New Roman" w:hAnsi="Times New Roman" w:cs="Times New Roman"/>
          <w:sz w:val="24"/>
          <w:szCs w:val="24"/>
          <w:lang w:val="en-US"/>
        </w:rPr>
        <w:t xml:space="preserve"> shunt complications in California: 1990 to 2000. </w:t>
      </w:r>
      <w:r w:rsidRPr="005C1398">
        <w:rPr>
          <w:rFonts w:ascii="Times New Roman" w:hAnsi="Times New Roman" w:cs="Times New Roman"/>
          <w:i/>
          <w:iCs/>
          <w:sz w:val="24"/>
          <w:szCs w:val="24"/>
          <w:lang w:val="en-US"/>
        </w:rPr>
        <w:t xml:space="preserve">Neurosurgery. </w:t>
      </w:r>
      <w:r w:rsidRPr="005C1398">
        <w:rPr>
          <w:rFonts w:ascii="Times New Roman" w:hAnsi="Times New Roman" w:cs="Times New Roman"/>
          <w:sz w:val="24"/>
          <w:szCs w:val="24"/>
          <w:lang w:val="en-US"/>
        </w:rPr>
        <w:t>2007; 61: 557–562.</w:t>
      </w:r>
    </w:p>
    <w:p w:rsidR="000251EF" w:rsidRDefault="000251EF" w:rsidP="00EA66BA">
      <w:pPr>
        <w:pStyle w:val="PargrafodaLista"/>
        <w:numPr>
          <w:ilvl w:val="0"/>
          <w:numId w:val="2"/>
        </w:numPr>
        <w:autoSpaceDE w:val="0"/>
        <w:autoSpaceDN w:val="0"/>
        <w:adjustRightInd w:val="0"/>
        <w:spacing w:after="0" w:line="480" w:lineRule="auto"/>
        <w:ind w:left="142" w:right="-285" w:hanging="426"/>
        <w:jc w:val="both"/>
        <w:rPr>
          <w:rFonts w:ascii="Times New Roman" w:hAnsi="Times New Roman" w:cs="Times New Roman"/>
          <w:sz w:val="24"/>
          <w:szCs w:val="24"/>
          <w:lang w:val="en-US"/>
        </w:rPr>
      </w:pPr>
      <w:proofErr w:type="spellStart"/>
      <w:r w:rsidRPr="005C1398">
        <w:rPr>
          <w:rFonts w:ascii="Times New Roman" w:hAnsi="Times New Roman" w:cs="Times New Roman"/>
          <w:sz w:val="24"/>
          <w:szCs w:val="24"/>
          <w:lang w:val="en-US"/>
        </w:rPr>
        <w:lastRenderedPageBreak/>
        <w:t>Doh</w:t>
      </w:r>
      <w:proofErr w:type="spellEnd"/>
      <w:r w:rsidRPr="005C1398">
        <w:rPr>
          <w:rFonts w:ascii="Times New Roman" w:hAnsi="Times New Roman" w:cs="Times New Roman"/>
          <w:sz w:val="24"/>
          <w:szCs w:val="24"/>
          <w:lang w:val="en-US"/>
        </w:rPr>
        <w:t xml:space="preserve"> JW, </w:t>
      </w:r>
      <w:proofErr w:type="spellStart"/>
      <w:r w:rsidRPr="005C1398">
        <w:rPr>
          <w:rFonts w:ascii="Times New Roman" w:hAnsi="Times New Roman" w:cs="Times New Roman"/>
          <w:sz w:val="24"/>
          <w:szCs w:val="24"/>
          <w:lang w:val="en-US"/>
        </w:rPr>
        <w:t>Bae</w:t>
      </w:r>
      <w:proofErr w:type="spellEnd"/>
      <w:r w:rsidRPr="005C1398">
        <w:rPr>
          <w:rFonts w:ascii="Times New Roman" w:hAnsi="Times New Roman" w:cs="Times New Roman"/>
          <w:sz w:val="24"/>
          <w:szCs w:val="24"/>
          <w:lang w:val="en-US"/>
        </w:rPr>
        <w:t xml:space="preserve"> HG, Lee KS, </w:t>
      </w:r>
      <w:proofErr w:type="spellStart"/>
      <w:r w:rsidRPr="005C1398">
        <w:rPr>
          <w:rFonts w:ascii="Times New Roman" w:hAnsi="Times New Roman" w:cs="Times New Roman"/>
          <w:sz w:val="24"/>
          <w:szCs w:val="24"/>
          <w:lang w:val="en-US"/>
        </w:rPr>
        <w:t>Yun</w:t>
      </w:r>
      <w:proofErr w:type="spellEnd"/>
      <w:r w:rsidRPr="005C1398">
        <w:rPr>
          <w:rFonts w:ascii="Times New Roman" w:hAnsi="Times New Roman" w:cs="Times New Roman"/>
          <w:sz w:val="24"/>
          <w:szCs w:val="24"/>
          <w:lang w:val="en-US"/>
        </w:rPr>
        <w:t xml:space="preserve"> IG, </w:t>
      </w:r>
      <w:proofErr w:type="spellStart"/>
      <w:r w:rsidRPr="005C1398">
        <w:rPr>
          <w:rFonts w:ascii="Times New Roman" w:hAnsi="Times New Roman" w:cs="Times New Roman"/>
          <w:sz w:val="24"/>
          <w:szCs w:val="24"/>
          <w:lang w:val="en-US"/>
        </w:rPr>
        <w:t>Byun</w:t>
      </w:r>
      <w:proofErr w:type="spellEnd"/>
      <w:r w:rsidRPr="005C1398">
        <w:rPr>
          <w:rFonts w:ascii="Times New Roman" w:hAnsi="Times New Roman" w:cs="Times New Roman"/>
          <w:sz w:val="24"/>
          <w:szCs w:val="24"/>
          <w:lang w:val="en-US"/>
        </w:rPr>
        <w:t xml:space="preserve"> BJ. Hydrothorax from </w:t>
      </w:r>
      <w:proofErr w:type="spellStart"/>
      <w:r w:rsidRPr="005C1398">
        <w:rPr>
          <w:rFonts w:ascii="Times New Roman" w:hAnsi="Times New Roman" w:cs="Times New Roman"/>
          <w:sz w:val="24"/>
          <w:szCs w:val="24"/>
          <w:lang w:val="en-US"/>
        </w:rPr>
        <w:t>intrathoracic</w:t>
      </w:r>
      <w:proofErr w:type="spellEnd"/>
      <w:r w:rsidRPr="005C1398">
        <w:rPr>
          <w:rFonts w:ascii="Times New Roman" w:hAnsi="Times New Roman" w:cs="Times New Roman"/>
          <w:sz w:val="24"/>
          <w:szCs w:val="24"/>
          <w:lang w:val="en-US"/>
        </w:rPr>
        <w:t xml:space="preserve"> migration of a </w:t>
      </w:r>
      <w:proofErr w:type="spellStart"/>
      <w:r w:rsidRPr="005C1398">
        <w:rPr>
          <w:rFonts w:ascii="Times New Roman" w:hAnsi="Times New Roman" w:cs="Times New Roman"/>
          <w:sz w:val="24"/>
          <w:szCs w:val="24"/>
          <w:lang w:val="en-US"/>
        </w:rPr>
        <w:t>ventriculoperitoneal</w:t>
      </w:r>
      <w:proofErr w:type="spellEnd"/>
      <w:r w:rsidRPr="005C1398">
        <w:rPr>
          <w:rFonts w:ascii="Times New Roman" w:hAnsi="Times New Roman" w:cs="Times New Roman"/>
          <w:sz w:val="24"/>
          <w:szCs w:val="24"/>
          <w:lang w:val="en-US"/>
        </w:rPr>
        <w:t xml:space="preserve"> shunt catheter. </w:t>
      </w:r>
      <w:proofErr w:type="spellStart"/>
      <w:r w:rsidRPr="005C1398">
        <w:rPr>
          <w:rFonts w:ascii="Times New Roman" w:hAnsi="Times New Roman" w:cs="Times New Roman"/>
          <w:i/>
          <w:iCs/>
          <w:sz w:val="24"/>
          <w:szCs w:val="24"/>
          <w:lang w:val="en-US"/>
        </w:rPr>
        <w:t>Surg</w:t>
      </w:r>
      <w:proofErr w:type="spellEnd"/>
      <w:r w:rsidRPr="005C1398">
        <w:rPr>
          <w:rFonts w:ascii="Times New Roman" w:hAnsi="Times New Roman" w:cs="Times New Roman"/>
          <w:i/>
          <w:iCs/>
          <w:sz w:val="24"/>
          <w:szCs w:val="24"/>
          <w:lang w:val="en-US"/>
        </w:rPr>
        <w:t xml:space="preserve"> Neurol. </w:t>
      </w:r>
      <w:r w:rsidRPr="005C1398">
        <w:rPr>
          <w:rFonts w:ascii="Times New Roman" w:hAnsi="Times New Roman" w:cs="Times New Roman"/>
          <w:sz w:val="24"/>
          <w:szCs w:val="24"/>
          <w:lang w:val="en-US"/>
        </w:rPr>
        <w:t>1995; 43: 340 –343.</w:t>
      </w:r>
    </w:p>
    <w:p w:rsidR="000251EF" w:rsidRPr="000251EF" w:rsidRDefault="000251EF" w:rsidP="00EA66BA">
      <w:pPr>
        <w:pStyle w:val="PargrafodaLista"/>
        <w:numPr>
          <w:ilvl w:val="0"/>
          <w:numId w:val="2"/>
        </w:numPr>
        <w:autoSpaceDE w:val="0"/>
        <w:autoSpaceDN w:val="0"/>
        <w:adjustRightInd w:val="0"/>
        <w:spacing w:after="0" w:line="480" w:lineRule="auto"/>
        <w:ind w:left="142" w:right="-285" w:hanging="426"/>
        <w:jc w:val="both"/>
        <w:rPr>
          <w:rFonts w:ascii="Times New Roman" w:hAnsi="Times New Roman" w:cs="Times New Roman"/>
          <w:sz w:val="24"/>
          <w:szCs w:val="24"/>
          <w:lang w:val="en-US"/>
        </w:rPr>
      </w:pPr>
      <w:proofErr w:type="spellStart"/>
      <w:r w:rsidRPr="00FC514C">
        <w:rPr>
          <w:rFonts w:ascii="Times New Roman" w:hAnsi="Times New Roman" w:cs="Times New Roman"/>
          <w:sz w:val="24"/>
          <w:szCs w:val="24"/>
          <w:lang w:val="en-US"/>
        </w:rPr>
        <w:t>Berhouma</w:t>
      </w:r>
      <w:proofErr w:type="spellEnd"/>
      <w:r w:rsidRPr="00FC514C">
        <w:rPr>
          <w:rFonts w:ascii="Times New Roman" w:hAnsi="Times New Roman" w:cs="Times New Roman"/>
          <w:sz w:val="24"/>
          <w:szCs w:val="24"/>
          <w:lang w:val="en-US"/>
        </w:rPr>
        <w:t xml:space="preserve"> M, </w:t>
      </w:r>
      <w:proofErr w:type="spellStart"/>
      <w:r w:rsidRPr="00FC514C">
        <w:rPr>
          <w:rFonts w:ascii="Times New Roman" w:hAnsi="Times New Roman" w:cs="Times New Roman"/>
          <w:sz w:val="24"/>
          <w:szCs w:val="24"/>
          <w:lang w:val="en-US"/>
        </w:rPr>
        <w:t>Messerer</w:t>
      </w:r>
      <w:proofErr w:type="spellEnd"/>
      <w:r w:rsidRPr="00FC514C">
        <w:rPr>
          <w:rFonts w:ascii="Times New Roman" w:hAnsi="Times New Roman" w:cs="Times New Roman"/>
          <w:sz w:val="24"/>
          <w:szCs w:val="24"/>
          <w:lang w:val="en-US"/>
        </w:rPr>
        <w:t xml:space="preserve"> M, </w:t>
      </w:r>
      <w:proofErr w:type="spellStart"/>
      <w:r w:rsidRPr="00FC514C">
        <w:rPr>
          <w:rFonts w:ascii="Times New Roman" w:hAnsi="Times New Roman" w:cs="Times New Roman"/>
          <w:sz w:val="24"/>
          <w:szCs w:val="24"/>
          <w:lang w:val="en-US"/>
        </w:rPr>
        <w:t>Houissa</w:t>
      </w:r>
      <w:proofErr w:type="spellEnd"/>
      <w:r w:rsidRPr="00FC514C">
        <w:rPr>
          <w:rFonts w:ascii="Times New Roman" w:hAnsi="Times New Roman" w:cs="Times New Roman"/>
          <w:sz w:val="24"/>
          <w:szCs w:val="24"/>
          <w:lang w:val="en-US"/>
        </w:rPr>
        <w:t xml:space="preserve"> S, </w:t>
      </w:r>
      <w:proofErr w:type="spellStart"/>
      <w:r w:rsidRPr="00FC514C">
        <w:rPr>
          <w:rFonts w:ascii="Times New Roman" w:hAnsi="Times New Roman" w:cs="Times New Roman"/>
          <w:sz w:val="24"/>
          <w:szCs w:val="24"/>
          <w:lang w:val="en-US"/>
        </w:rPr>
        <w:t>Khaldi</w:t>
      </w:r>
      <w:proofErr w:type="spellEnd"/>
      <w:r w:rsidRPr="00FC514C">
        <w:rPr>
          <w:rFonts w:ascii="Times New Roman" w:hAnsi="Times New Roman" w:cs="Times New Roman"/>
          <w:sz w:val="24"/>
          <w:szCs w:val="24"/>
          <w:lang w:val="en-US"/>
        </w:rPr>
        <w:t xml:space="preserve"> M. </w:t>
      </w:r>
      <w:proofErr w:type="spellStart"/>
      <w:r w:rsidRPr="00FC514C">
        <w:rPr>
          <w:rFonts w:ascii="Times New Roman" w:hAnsi="Times New Roman" w:cs="Times New Roman"/>
          <w:sz w:val="24"/>
          <w:szCs w:val="24"/>
          <w:lang w:val="en-US"/>
        </w:rPr>
        <w:t>Transoral</w:t>
      </w:r>
      <w:proofErr w:type="spellEnd"/>
      <w:r w:rsidRPr="00FC514C">
        <w:rPr>
          <w:rFonts w:ascii="Times New Roman" w:hAnsi="Times New Roman" w:cs="Times New Roman"/>
          <w:sz w:val="24"/>
          <w:szCs w:val="24"/>
          <w:lang w:val="en-US"/>
        </w:rPr>
        <w:t xml:space="preserve"> protrusion of a peritoneal catheter: a rare complication of </w:t>
      </w:r>
      <w:proofErr w:type="spellStart"/>
      <w:r w:rsidRPr="00FC514C">
        <w:rPr>
          <w:rFonts w:ascii="Times New Roman" w:hAnsi="Times New Roman" w:cs="Times New Roman"/>
          <w:sz w:val="24"/>
          <w:szCs w:val="24"/>
          <w:lang w:val="en-US"/>
        </w:rPr>
        <w:t>ventriculoperitoneal</w:t>
      </w:r>
      <w:proofErr w:type="spellEnd"/>
      <w:r w:rsidRPr="00FC514C">
        <w:rPr>
          <w:rFonts w:ascii="Times New Roman" w:hAnsi="Times New Roman" w:cs="Times New Roman"/>
          <w:sz w:val="24"/>
          <w:szCs w:val="24"/>
          <w:lang w:val="en-US"/>
        </w:rPr>
        <w:t xml:space="preserve"> shunt. </w:t>
      </w:r>
      <w:proofErr w:type="spellStart"/>
      <w:r w:rsidRPr="00FC514C">
        <w:rPr>
          <w:rFonts w:ascii="Times New Roman" w:hAnsi="Times New Roman" w:cs="Times New Roman"/>
          <w:i/>
          <w:iCs/>
          <w:sz w:val="24"/>
          <w:szCs w:val="24"/>
        </w:rPr>
        <w:t>Pediatr</w:t>
      </w:r>
      <w:proofErr w:type="spellEnd"/>
      <w:r w:rsidRPr="00FC514C">
        <w:rPr>
          <w:rFonts w:ascii="Times New Roman" w:hAnsi="Times New Roman" w:cs="Times New Roman"/>
          <w:i/>
          <w:iCs/>
          <w:sz w:val="24"/>
          <w:szCs w:val="24"/>
        </w:rPr>
        <w:t xml:space="preserve"> </w:t>
      </w:r>
      <w:proofErr w:type="spellStart"/>
      <w:r w:rsidRPr="00FC514C">
        <w:rPr>
          <w:rFonts w:ascii="Times New Roman" w:hAnsi="Times New Roman" w:cs="Times New Roman"/>
          <w:i/>
          <w:iCs/>
          <w:sz w:val="24"/>
          <w:szCs w:val="24"/>
        </w:rPr>
        <w:t>Neurosurg</w:t>
      </w:r>
      <w:proofErr w:type="spellEnd"/>
      <w:r w:rsidRPr="00FC514C">
        <w:rPr>
          <w:rFonts w:ascii="Times New Roman" w:hAnsi="Times New Roman" w:cs="Times New Roman"/>
          <w:i/>
          <w:iCs/>
          <w:sz w:val="24"/>
          <w:szCs w:val="24"/>
        </w:rPr>
        <w:t xml:space="preserve">. </w:t>
      </w:r>
      <w:r w:rsidRPr="00FC514C">
        <w:rPr>
          <w:rFonts w:ascii="Times New Roman" w:hAnsi="Times New Roman" w:cs="Times New Roman"/>
          <w:sz w:val="24"/>
          <w:szCs w:val="24"/>
        </w:rPr>
        <w:t>2008; 44: 169 –171.</w:t>
      </w:r>
    </w:p>
    <w:p w:rsidR="000251EF" w:rsidRPr="000251EF" w:rsidRDefault="000251EF" w:rsidP="00EA66BA">
      <w:pPr>
        <w:pStyle w:val="PargrafodaLista"/>
        <w:numPr>
          <w:ilvl w:val="0"/>
          <w:numId w:val="2"/>
        </w:numPr>
        <w:autoSpaceDE w:val="0"/>
        <w:autoSpaceDN w:val="0"/>
        <w:adjustRightInd w:val="0"/>
        <w:spacing w:after="0" w:line="480" w:lineRule="auto"/>
        <w:ind w:left="142" w:right="-285" w:hanging="426"/>
        <w:jc w:val="both"/>
        <w:rPr>
          <w:rFonts w:ascii="Times New Roman" w:hAnsi="Times New Roman" w:cs="Times New Roman"/>
          <w:sz w:val="24"/>
          <w:szCs w:val="24"/>
          <w:lang w:val="en-US"/>
        </w:rPr>
      </w:pPr>
      <w:r w:rsidRPr="005C1398">
        <w:rPr>
          <w:rFonts w:ascii="Times New Roman" w:hAnsi="Times New Roman" w:cs="Times New Roman"/>
          <w:sz w:val="24"/>
          <w:szCs w:val="24"/>
          <w:lang w:val="en-US"/>
        </w:rPr>
        <w:t xml:space="preserve">Chu YT, Chuang HC, Lee HC, Cho DY. A </w:t>
      </w:r>
      <w:proofErr w:type="spellStart"/>
      <w:r w:rsidRPr="005C1398">
        <w:rPr>
          <w:rFonts w:ascii="Times New Roman" w:hAnsi="Times New Roman" w:cs="Times New Roman"/>
          <w:sz w:val="24"/>
          <w:szCs w:val="24"/>
          <w:lang w:val="en-US"/>
        </w:rPr>
        <w:t>ventriculoperitoneal</w:t>
      </w:r>
      <w:proofErr w:type="spellEnd"/>
      <w:r w:rsidRPr="005C1398">
        <w:rPr>
          <w:rFonts w:ascii="Times New Roman" w:hAnsi="Times New Roman" w:cs="Times New Roman"/>
          <w:sz w:val="24"/>
          <w:szCs w:val="24"/>
          <w:lang w:val="en-US"/>
        </w:rPr>
        <w:t xml:space="preserve"> shunt catheter wrapped around a right mammary prosthesis forming a pseudocyst. </w:t>
      </w:r>
      <w:r w:rsidRPr="005C1398">
        <w:rPr>
          <w:rFonts w:ascii="Times New Roman" w:hAnsi="Times New Roman" w:cs="Times New Roman"/>
          <w:i/>
          <w:iCs/>
          <w:sz w:val="24"/>
          <w:szCs w:val="24"/>
          <w:lang w:val="en-US"/>
        </w:rPr>
        <w:t xml:space="preserve">J </w:t>
      </w:r>
      <w:proofErr w:type="spellStart"/>
      <w:r w:rsidRPr="005C1398">
        <w:rPr>
          <w:rFonts w:ascii="Times New Roman" w:hAnsi="Times New Roman" w:cs="Times New Roman"/>
          <w:i/>
          <w:iCs/>
          <w:sz w:val="24"/>
          <w:szCs w:val="24"/>
          <w:lang w:val="en-US"/>
        </w:rPr>
        <w:t>Clin</w:t>
      </w:r>
      <w:proofErr w:type="spellEnd"/>
      <w:r w:rsidRPr="005C1398">
        <w:rPr>
          <w:rFonts w:ascii="Times New Roman" w:hAnsi="Times New Roman" w:cs="Times New Roman"/>
          <w:i/>
          <w:iCs/>
          <w:sz w:val="24"/>
          <w:szCs w:val="24"/>
          <w:lang w:val="en-US"/>
        </w:rPr>
        <w:t xml:space="preserve"> </w:t>
      </w:r>
      <w:proofErr w:type="spellStart"/>
      <w:r w:rsidRPr="005C1398">
        <w:rPr>
          <w:rFonts w:ascii="Times New Roman" w:hAnsi="Times New Roman" w:cs="Times New Roman"/>
          <w:i/>
          <w:iCs/>
          <w:sz w:val="24"/>
          <w:szCs w:val="24"/>
          <w:lang w:val="en-US"/>
        </w:rPr>
        <w:t>Neurosci</w:t>
      </w:r>
      <w:proofErr w:type="spellEnd"/>
      <w:r w:rsidRPr="005C1398">
        <w:rPr>
          <w:rFonts w:ascii="Times New Roman" w:hAnsi="Times New Roman" w:cs="Times New Roman"/>
          <w:i/>
          <w:iCs/>
          <w:sz w:val="24"/>
          <w:szCs w:val="24"/>
          <w:lang w:val="en-US"/>
        </w:rPr>
        <w:t xml:space="preserve">. </w:t>
      </w:r>
      <w:r w:rsidRPr="005C1398">
        <w:rPr>
          <w:rFonts w:ascii="Times New Roman" w:hAnsi="Times New Roman" w:cs="Times New Roman"/>
          <w:sz w:val="24"/>
          <w:szCs w:val="24"/>
        </w:rPr>
        <w:t>2010; 17:801– 803.</w:t>
      </w:r>
    </w:p>
    <w:p w:rsidR="000251EF" w:rsidRDefault="000251EF" w:rsidP="00EA66BA">
      <w:pPr>
        <w:pStyle w:val="PargrafodaLista"/>
        <w:numPr>
          <w:ilvl w:val="0"/>
          <w:numId w:val="2"/>
        </w:numPr>
        <w:autoSpaceDE w:val="0"/>
        <w:autoSpaceDN w:val="0"/>
        <w:adjustRightInd w:val="0"/>
        <w:spacing w:after="0" w:line="480" w:lineRule="auto"/>
        <w:ind w:left="142" w:right="-285" w:hanging="426"/>
        <w:jc w:val="both"/>
        <w:rPr>
          <w:rFonts w:ascii="Times New Roman" w:hAnsi="Times New Roman" w:cs="Times New Roman"/>
          <w:sz w:val="24"/>
          <w:szCs w:val="24"/>
          <w:lang w:val="en-US"/>
        </w:rPr>
      </w:pPr>
      <w:r w:rsidRPr="005C1398">
        <w:rPr>
          <w:rFonts w:ascii="Times New Roman" w:hAnsi="Times New Roman" w:cs="Times New Roman"/>
          <w:sz w:val="24"/>
          <w:szCs w:val="24"/>
          <w:lang w:val="en-US"/>
        </w:rPr>
        <w:t xml:space="preserve">Hermann EJ, Zimmermann M, Marquardt G. </w:t>
      </w:r>
      <w:proofErr w:type="spellStart"/>
      <w:r w:rsidRPr="005C1398">
        <w:rPr>
          <w:rFonts w:ascii="Times New Roman" w:hAnsi="Times New Roman" w:cs="Times New Roman"/>
          <w:sz w:val="24"/>
          <w:szCs w:val="24"/>
          <w:lang w:val="en-US"/>
        </w:rPr>
        <w:t>Ventriculoperitoneal</w:t>
      </w:r>
      <w:proofErr w:type="spellEnd"/>
      <w:r w:rsidRPr="005C1398">
        <w:rPr>
          <w:rFonts w:ascii="Times New Roman" w:hAnsi="Times New Roman" w:cs="Times New Roman"/>
          <w:sz w:val="24"/>
          <w:szCs w:val="24"/>
          <w:lang w:val="en-US"/>
        </w:rPr>
        <w:t xml:space="preserve"> shunt migration into the pulmonary artery. </w:t>
      </w:r>
      <w:proofErr w:type="spellStart"/>
      <w:r w:rsidRPr="005C1398">
        <w:rPr>
          <w:rFonts w:ascii="Times New Roman" w:hAnsi="Times New Roman" w:cs="Times New Roman"/>
          <w:i/>
          <w:iCs/>
          <w:sz w:val="24"/>
          <w:szCs w:val="24"/>
          <w:lang w:val="en-US"/>
        </w:rPr>
        <w:t>Acta</w:t>
      </w:r>
      <w:proofErr w:type="spellEnd"/>
      <w:r w:rsidRPr="005C1398">
        <w:rPr>
          <w:rFonts w:ascii="Times New Roman" w:hAnsi="Times New Roman" w:cs="Times New Roman"/>
          <w:i/>
          <w:iCs/>
          <w:sz w:val="24"/>
          <w:szCs w:val="24"/>
          <w:lang w:val="en-US"/>
        </w:rPr>
        <w:t xml:space="preserve"> </w:t>
      </w:r>
      <w:proofErr w:type="spellStart"/>
      <w:r w:rsidRPr="005C1398">
        <w:rPr>
          <w:rFonts w:ascii="Times New Roman" w:hAnsi="Times New Roman" w:cs="Times New Roman"/>
          <w:i/>
          <w:iCs/>
          <w:sz w:val="24"/>
          <w:szCs w:val="24"/>
          <w:lang w:val="en-US"/>
        </w:rPr>
        <w:t>Neurochir</w:t>
      </w:r>
      <w:proofErr w:type="spellEnd"/>
      <w:r w:rsidRPr="005C1398">
        <w:rPr>
          <w:rFonts w:ascii="Times New Roman" w:hAnsi="Times New Roman" w:cs="Times New Roman"/>
          <w:i/>
          <w:iCs/>
          <w:sz w:val="24"/>
          <w:szCs w:val="24"/>
          <w:lang w:val="en-US"/>
        </w:rPr>
        <w:t xml:space="preserve"> (Wien). </w:t>
      </w:r>
      <w:r w:rsidRPr="005C1398">
        <w:rPr>
          <w:rFonts w:ascii="Times New Roman" w:hAnsi="Times New Roman" w:cs="Times New Roman"/>
          <w:sz w:val="24"/>
          <w:szCs w:val="24"/>
          <w:lang w:val="en-US"/>
        </w:rPr>
        <w:t>2009; 151: 647– 652.</w:t>
      </w:r>
    </w:p>
    <w:p w:rsidR="000251EF" w:rsidRPr="005C1398" w:rsidRDefault="000251EF" w:rsidP="000251EF">
      <w:pPr>
        <w:pStyle w:val="PargrafodaLista"/>
        <w:numPr>
          <w:ilvl w:val="0"/>
          <w:numId w:val="2"/>
        </w:numPr>
        <w:autoSpaceDE w:val="0"/>
        <w:autoSpaceDN w:val="0"/>
        <w:adjustRightInd w:val="0"/>
        <w:spacing w:after="0" w:line="480" w:lineRule="auto"/>
        <w:ind w:left="142" w:right="-285" w:hanging="426"/>
        <w:jc w:val="both"/>
        <w:rPr>
          <w:rFonts w:ascii="Times New Roman" w:hAnsi="Times New Roman" w:cs="Times New Roman"/>
          <w:sz w:val="24"/>
          <w:szCs w:val="24"/>
          <w:lang w:val="en-US"/>
        </w:rPr>
      </w:pPr>
      <w:proofErr w:type="spellStart"/>
      <w:r w:rsidRPr="005C1398">
        <w:rPr>
          <w:rFonts w:ascii="Times New Roman" w:hAnsi="Times New Roman" w:cs="Times New Roman"/>
          <w:sz w:val="24"/>
          <w:szCs w:val="24"/>
          <w:lang w:val="en-US"/>
        </w:rPr>
        <w:t>Berkmann</w:t>
      </w:r>
      <w:proofErr w:type="spellEnd"/>
      <w:r w:rsidRPr="005C1398">
        <w:rPr>
          <w:rFonts w:ascii="Times New Roman" w:hAnsi="Times New Roman" w:cs="Times New Roman"/>
          <w:sz w:val="24"/>
          <w:szCs w:val="24"/>
          <w:lang w:val="en-US"/>
        </w:rPr>
        <w:t xml:space="preserve"> S, Schreiber V, </w:t>
      </w:r>
      <w:proofErr w:type="spellStart"/>
      <w:r w:rsidRPr="005C1398">
        <w:rPr>
          <w:rFonts w:ascii="Times New Roman" w:hAnsi="Times New Roman" w:cs="Times New Roman"/>
          <w:sz w:val="24"/>
          <w:szCs w:val="24"/>
          <w:lang w:val="en-US"/>
        </w:rPr>
        <w:t>Khamis</w:t>
      </w:r>
      <w:proofErr w:type="spellEnd"/>
      <w:r w:rsidRPr="005C1398">
        <w:rPr>
          <w:rFonts w:ascii="Times New Roman" w:hAnsi="Times New Roman" w:cs="Times New Roman"/>
          <w:sz w:val="24"/>
          <w:szCs w:val="24"/>
          <w:lang w:val="en-US"/>
        </w:rPr>
        <w:t xml:space="preserve"> A. Recurrent </w:t>
      </w:r>
      <w:proofErr w:type="spellStart"/>
      <w:r w:rsidRPr="005C1398">
        <w:rPr>
          <w:rFonts w:ascii="Times New Roman" w:hAnsi="Times New Roman" w:cs="Times New Roman"/>
          <w:sz w:val="24"/>
          <w:szCs w:val="24"/>
          <w:lang w:val="en-US"/>
        </w:rPr>
        <w:t>intrahepatic</w:t>
      </w:r>
      <w:proofErr w:type="spellEnd"/>
      <w:r w:rsidRPr="005C1398">
        <w:rPr>
          <w:rFonts w:ascii="Times New Roman" w:hAnsi="Times New Roman" w:cs="Times New Roman"/>
          <w:sz w:val="24"/>
          <w:szCs w:val="24"/>
          <w:lang w:val="en-US"/>
        </w:rPr>
        <w:t xml:space="preserve"> dislocation of </w:t>
      </w:r>
      <w:proofErr w:type="spellStart"/>
      <w:r w:rsidRPr="005C1398">
        <w:rPr>
          <w:rFonts w:ascii="Times New Roman" w:hAnsi="Times New Roman" w:cs="Times New Roman"/>
          <w:sz w:val="24"/>
          <w:szCs w:val="24"/>
          <w:lang w:val="en-US"/>
        </w:rPr>
        <w:t>ventriculoperitoneal</w:t>
      </w:r>
      <w:proofErr w:type="spellEnd"/>
      <w:r w:rsidRPr="005C1398">
        <w:rPr>
          <w:rFonts w:ascii="Times New Roman" w:hAnsi="Times New Roman" w:cs="Times New Roman"/>
          <w:sz w:val="24"/>
          <w:szCs w:val="24"/>
          <w:lang w:val="en-US"/>
        </w:rPr>
        <w:t xml:space="preserve"> shunt. </w:t>
      </w:r>
      <w:r w:rsidRPr="005C1398">
        <w:rPr>
          <w:rFonts w:ascii="Times New Roman" w:hAnsi="Times New Roman" w:cs="Times New Roman"/>
          <w:i/>
          <w:iCs/>
          <w:sz w:val="24"/>
          <w:szCs w:val="24"/>
          <w:lang w:val="en-US"/>
        </w:rPr>
        <w:t xml:space="preserve">Minim Invasive </w:t>
      </w:r>
      <w:proofErr w:type="spellStart"/>
      <w:r w:rsidRPr="005C1398">
        <w:rPr>
          <w:rFonts w:ascii="Times New Roman" w:hAnsi="Times New Roman" w:cs="Times New Roman"/>
          <w:i/>
          <w:iCs/>
          <w:sz w:val="24"/>
          <w:szCs w:val="24"/>
          <w:lang w:val="en-US"/>
        </w:rPr>
        <w:t>Neurosurg</w:t>
      </w:r>
      <w:proofErr w:type="spellEnd"/>
      <w:r w:rsidRPr="005C1398">
        <w:rPr>
          <w:rFonts w:ascii="Times New Roman" w:hAnsi="Times New Roman" w:cs="Times New Roman"/>
          <w:i/>
          <w:iCs/>
          <w:sz w:val="24"/>
          <w:szCs w:val="24"/>
          <w:lang w:val="en-US"/>
        </w:rPr>
        <w:t xml:space="preserve">. </w:t>
      </w:r>
      <w:r w:rsidRPr="005C1398">
        <w:rPr>
          <w:rFonts w:ascii="Times New Roman" w:hAnsi="Times New Roman" w:cs="Times New Roman"/>
          <w:sz w:val="24"/>
          <w:szCs w:val="24"/>
          <w:lang w:val="en-US"/>
        </w:rPr>
        <w:t>2011; 54:83– 86.</w:t>
      </w:r>
    </w:p>
    <w:p w:rsidR="000251EF" w:rsidRDefault="000251EF" w:rsidP="00EA66BA">
      <w:pPr>
        <w:pStyle w:val="PargrafodaLista"/>
        <w:numPr>
          <w:ilvl w:val="0"/>
          <w:numId w:val="2"/>
        </w:numPr>
        <w:autoSpaceDE w:val="0"/>
        <w:autoSpaceDN w:val="0"/>
        <w:adjustRightInd w:val="0"/>
        <w:spacing w:after="0" w:line="480" w:lineRule="auto"/>
        <w:ind w:left="142" w:right="-285" w:hanging="426"/>
        <w:jc w:val="both"/>
        <w:rPr>
          <w:rFonts w:ascii="Times New Roman" w:hAnsi="Times New Roman" w:cs="Times New Roman"/>
          <w:sz w:val="24"/>
          <w:szCs w:val="24"/>
          <w:lang w:val="en-US"/>
        </w:rPr>
      </w:pPr>
      <w:proofErr w:type="spellStart"/>
      <w:r w:rsidRPr="00FC514C">
        <w:rPr>
          <w:rFonts w:ascii="Times New Roman" w:hAnsi="Times New Roman" w:cs="Times New Roman"/>
          <w:sz w:val="24"/>
          <w:szCs w:val="24"/>
          <w:lang w:val="en-US"/>
        </w:rPr>
        <w:t>Ghritlaharey</w:t>
      </w:r>
      <w:proofErr w:type="spellEnd"/>
      <w:r w:rsidRPr="00FC514C">
        <w:rPr>
          <w:rFonts w:ascii="Times New Roman" w:hAnsi="Times New Roman" w:cs="Times New Roman"/>
          <w:sz w:val="24"/>
          <w:szCs w:val="24"/>
          <w:lang w:val="en-US"/>
        </w:rPr>
        <w:t xml:space="preserve"> RK, </w:t>
      </w:r>
      <w:proofErr w:type="spellStart"/>
      <w:r w:rsidRPr="00FC514C">
        <w:rPr>
          <w:rFonts w:ascii="Times New Roman" w:hAnsi="Times New Roman" w:cs="Times New Roman"/>
          <w:sz w:val="24"/>
          <w:szCs w:val="24"/>
          <w:lang w:val="en-US"/>
        </w:rPr>
        <w:t>Budhwani</w:t>
      </w:r>
      <w:proofErr w:type="spellEnd"/>
      <w:r w:rsidRPr="00FC514C">
        <w:rPr>
          <w:rFonts w:ascii="Times New Roman" w:hAnsi="Times New Roman" w:cs="Times New Roman"/>
          <w:sz w:val="24"/>
          <w:szCs w:val="24"/>
          <w:lang w:val="en-US"/>
        </w:rPr>
        <w:t xml:space="preserve"> KS, </w:t>
      </w:r>
      <w:proofErr w:type="spellStart"/>
      <w:r w:rsidRPr="00FC514C">
        <w:rPr>
          <w:rFonts w:ascii="Times New Roman" w:hAnsi="Times New Roman" w:cs="Times New Roman"/>
          <w:sz w:val="24"/>
          <w:szCs w:val="24"/>
          <w:lang w:val="en-US"/>
        </w:rPr>
        <w:t>Shrivastava</w:t>
      </w:r>
      <w:proofErr w:type="spellEnd"/>
      <w:r w:rsidRPr="00FC514C">
        <w:rPr>
          <w:rFonts w:ascii="Times New Roman" w:hAnsi="Times New Roman" w:cs="Times New Roman"/>
          <w:sz w:val="24"/>
          <w:szCs w:val="24"/>
          <w:lang w:val="en-US"/>
        </w:rPr>
        <w:t xml:space="preserve"> DK, et al. </w:t>
      </w:r>
      <w:proofErr w:type="spellStart"/>
      <w:r w:rsidRPr="00FC514C">
        <w:rPr>
          <w:rFonts w:ascii="Times New Roman" w:hAnsi="Times New Roman" w:cs="Times New Roman"/>
          <w:sz w:val="24"/>
          <w:szCs w:val="24"/>
          <w:lang w:val="en-US"/>
        </w:rPr>
        <w:t>Transanal</w:t>
      </w:r>
      <w:proofErr w:type="spellEnd"/>
      <w:r w:rsidRPr="00FC514C">
        <w:rPr>
          <w:rFonts w:ascii="Times New Roman" w:hAnsi="Times New Roman" w:cs="Times New Roman"/>
          <w:sz w:val="24"/>
          <w:szCs w:val="24"/>
          <w:lang w:val="en-US"/>
        </w:rPr>
        <w:t xml:space="preserve"> protrusion of </w:t>
      </w:r>
      <w:proofErr w:type="spellStart"/>
      <w:r w:rsidRPr="00FC514C">
        <w:rPr>
          <w:rFonts w:ascii="Times New Roman" w:hAnsi="Times New Roman" w:cs="Times New Roman"/>
          <w:sz w:val="24"/>
          <w:szCs w:val="24"/>
          <w:lang w:val="en-US"/>
        </w:rPr>
        <w:t>ventriculo</w:t>
      </w:r>
      <w:proofErr w:type="spellEnd"/>
      <w:r w:rsidRPr="00FC514C">
        <w:rPr>
          <w:rFonts w:ascii="Times New Roman" w:hAnsi="Times New Roman" w:cs="Times New Roman"/>
          <w:sz w:val="24"/>
          <w:szCs w:val="24"/>
          <w:lang w:val="en-US"/>
        </w:rPr>
        <w:t xml:space="preserve">-peritoneal shunt catheter with silent bowel perforation: report of ten cases in children. </w:t>
      </w:r>
      <w:proofErr w:type="spellStart"/>
      <w:r w:rsidRPr="00FC514C">
        <w:rPr>
          <w:rFonts w:ascii="Times New Roman" w:hAnsi="Times New Roman" w:cs="Times New Roman"/>
          <w:i/>
          <w:iCs/>
          <w:sz w:val="24"/>
          <w:szCs w:val="24"/>
          <w:lang w:val="en-US"/>
        </w:rPr>
        <w:t>Pediatr</w:t>
      </w:r>
      <w:proofErr w:type="spellEnd"/>
      <w:r w:rsidRPr="00FC514C">
        <w:rPr>
          <w:rFonts w:ascii="Times New Roman" w:hAnsi="Times New Roman" w:cs="Times New Roman"/>
          <w:i/>
          <w:iCs/>
          <w:sz w:val="24"/>
          <w:szCs w:val="24"/>
          <w:lang w:val="en-US"/>
        </w:rPr>
        <w:t xml:space="preserve"> </w:t>
      </w:r>
      <w:proofErr w:type="spellStart"/>
      <w:r w:rsidRPr="00FC514C">
        <w:rPr>
          <w:rFonts w:ascii="Times New Roman" w:hAnsi="Times New Roman" w:cs="Times New Roman"/>
          <w:i/>
          <w:iCs/>
          <w:sz w:val="24"/>
          <w:szCs w:val="24"/>
          <w:lang w:val="en-US"/>
        </w:rPr>
        <w:t>Surg</w:t>
      </w:r>
      <w:proofErr w:type="spellEnd"/>
      <w:r w:rsidRPr="00FC514C">
        <w:rPr>
          <w:rFonts w:ascii="Times New Roman" w:hAnsi="Times New Roman" w:cs="Times New Roman"/>
          <w:i/>
          <w:iCs/>
          <w:sz w:val="24"/>
          <w:szCs w:val="24"/>
          <w:lang w:val="en-US"/>
        </w:rPr>
        <w:t xml:space="preserve"> Int. </w:t>
      </w:r>
      <w:r w:rsidRPr="00FC514C">
        <w:rPr>
          <w:rFonts w:ascii="Times New Roman" w:hAnsi="Times New Roman" w:cs="Times New Roman"/>
          <w:sz w:val="24"/>
          <w:szCs w:val="24"/>
          <w:lang w:val="en-US"/>
        </w:rPr>
        <w:t>2007; 23: 575–580.</w:t>
      </w:r>
    </w:p>
    <w:p w:rsidR="000251EF" w:rsidRDefault="000251EF" w:rsidP="00EA66BA">
      <w:pPr>
        <w:pStyle w:val="PargrafodaLista"/>
        <w:numPr>
          <w:ilvl w:val="0"/>
          <w:numId w:val="2"/>
        </w:numPr>
        <w:autoSpaceDE w:val="0"/>
        <w:autoSpaceDN w:val="0"/>
        <w:adjustRightInd w:val="0"/>
        <w:spacing w:after="0" w:line="480" w:lineRule="auto"/>
        <w:ind w:left="142" w:right="-285" w:hanging="426"/>
        <w:jc w:val="both"/>
        <w:rPr>
          <w:rFonts w:ascii="Times New Roman" w:hAnsi="Times New Roman" w:cs="Times New Roman"/>
          <w:sz w:val="24"/>
          <w:szCs w:val="24"/>
          <w:lang w:val="en-US"/>
        </w:rPr>
      </w:pPr>
      <w:proofErr w:type="spellStart"/>
      <w:r w:rsidRPr="00FC514C">
        <w:rPr>
          <w:rFonts w:ascii="Times New Roman" w:hAnsi="Times New Roman" w:cs="Times New Roman"/>
          <w:sz w:val="24"/>
          <w:szCs w:val="24"/>
          <w:lang w:val="en-US"/>
        </w:rPr>
        <w:t>Kariyattil</w:t>
      </w:r>
      <w:proofErr w:type="spellEnd"/>
      <w:r w:rsidRPr="00FC514C">
        <w:rPr>
          <w:rFonts w:ascii="Times New Roman" w:hAnsi="Times New Roman" w:cs="Times New Roman"/>
          <w:sz w:val="24"/>
          <w:szCs w:val="24"/>
          <w:lang w:val="en-US"/>
        </w:rPr>
        <w:t xml:space="preserve"> R, </w:t>
      </w:r>
      <w:proofErr w:type="spellStart"/>
      <w:r w:rsidRPr="00FC514C">
        <w:rPr>
          <w:rFonts w:ascii="Times New Roman" w:hAnsi="Times New Roman" w:cs="Times New Roman"/>
          <w:sz w:val="24"/>
          <w:szCs w:val="24"/>
          <w:lang w:val="en-US"/>
        </w:rPr>
        <w:t>Steinbok</w:t>
      </w:r>
      <w:proofErr w:type="spellEnd"/>
      <w:r w:rsidRPr="00FC514C">
        <w:rPr>
          <w:rFonts w:ascii="Times New Roman" w:hAnsi="Times New Roman" w:cs="Times New Roman"/>
          <w:sz w:val="24"/>
          <w:szCs w:val="24"/>
          <w:lang w:val="en-US"/>
        </w:rPr>
        <w:t xml:space="preserve"> P, </w:t>
      </w:r>
      <w:proofErr w:type="spellStart"/>
      <w:r w:rsidRPr="00FC514C">
        <w:rPr>
          <w:rFonts w:ascii="Times New Roman" w:hAnsi="Times New Roman" w:cs="Times New Roman"/>
          <w:sz w:val="24"/>
          <w:szCs w:val="24"/>
          <w:lang w:val="en-US"/>
        </w:rPr>
        <w:t>Singhal</w:t>
      </w:r>
      <w:proofErr w:type="spellEnd"/>
      <w:r w:rsidRPr="00FC514C">
        <w:rPr>
          <w:rFonts w:ascii="Times New Roman" w:hAnsi="Times New Roman" w:cs="Times New Roman"/>
          <w:sz w:val="24"/>
          <w:szCs w:val="24"/>
          <w:lang w:val="en-US"/>
        </w:rPr>
        <w:t xml:space="preserve"> A, Cochrane DD. </w:t>
      </w:r>
      <w:proofErr w:type="spellStart"/>
      <w:r w:rsidRPr="00FC514C">
        <w:rPr>
          <w:rFonts w:ascii="Times New Roman" w:hAnsi="Times New Roman" w:cs="Times New Roman"/>
          <w:sz w:val="24"/>
          <w:szCs w:val="24"/>
          <w:lang w:val="en-US"/>
        </w:rPr>
        <w:t>Ascites</w:t>
      </w:r>
      <w:proofErr w:type="spellEnd"/>
      <w:r w:rsidRPr="00FC514C">
        <w:rPr>
          <w:rFonts w:ascii="Times New Roman" w:hAnsi="Times New Roman" w:cs="Times New Roman"/>
          <w:sz w:val="24"/>
          <w:szCs w:val="24"/>
          <w:lang w:val="en-US"/>
        </w:rPr>
        <w:t xml:space="preserve"> and abdominal </w:t>
      </w:r>
      <w:proofErr w:type="spellStart"/>
      <w:r w:rsidRPr="00FC514C">
        <w:rPr>
          <w:rFonts w:ascii="Times New Roman" w:hAnsi="Times New Roman" w:cs="Times New Roman"/>
          <w:sz w:val="24"/>
          <w:szCs w:val="24"/>
          <w:lang w:val="en-US"/>
        </w:rPr>
        <w:t>pseudocysts</w:t>
      </w:r>
      <w:proofErr w:type="spellEnd"/>
      <w:r w:rsidRPr="00FC514C">
        <w:rPr>
          <w:rFonts w:ascii="Times New Roman" w:hAnsi="Times New Roman" w:cs="Times New Roman"/>
          <w:sz w:val="24"/>
          <w:szCs w:val="24"/>
          <w:lang w:val="en-US"/>
        </w:rPr>
        <w:t xml:space="preserve"> following </w:t>
      </w:r>
      <w:proofErr w:type="spellStart"/>
      <w:r w:rsidRPr="00FC514C">
        <w:rPr>
          <w:rFonts w:ascii="Times New Roman" w:hAnsi="Times New Roman" w:cs="Times New Roman"/>
          <w:sz w:val="24"/>
          <w:szCs w:val="24"/>
          <w:lang w:val="en-US"/>
        </w:rPr>
        <w:t>ventriculoperitoneal</w:t>
      </w:r>
      <w:proofErr w:type="spellEnd"/>
      <w:r w:rsidRPr="00FC514C">
        <w:rPr>
          <w:rFonts w:ascii="Times New Roman" w:hAnsi="Times New Roman" w:cs="Times New Roman"/>
          <w:sz w:val="24"/>
          <w:szCs w:val="24"/>
          <w:lang w:val="en-US"/>
        </w:rPr>
        <w:t xml:space="preserve"> shunt surgery: variations of the same theme. J </w:t>
      </w:r>
      <w:proofErr w:type="spellStart"/>
      <w:r w:rsidRPr="00FC514C">
        <w:rPr>
          <w:rFonts w:ascii="Times New Roman" w:hAnsi="Times New Roman" w:cs="Times New Roman"/>
          <w:sz w:val="24"/>
          <w:szCs w:val="24"/>
          <w:lang w:val="en-US"/>
        </w:rPr>
        <w:t>Neurosurg</w:t>
      </w:r>
      <w:proofErr w:type="spellEnd"/>
      <w:r w:rsidRPr="00FC514C">
        <w:rPr>
          <w:rFonts w:ascii="Times New Roman" w:hAnsi="Times New Roman" w:cs="Times New Roman"/>
          <w:sz w:val="24"/>
          <w:szCs w:val="24"/>
          <w:lang w:val="en-US"/>
        </w:rPr>
        <w:t xml:space="preserve"> 2007; 106: 350-353.</w:t>
      </w:r>
    </w:p>
    <w:p w:rsidR="000251EF" w:rsidRPr="00FC514C" w:rsidRDefault="000251EF" w:rsidP="000251EF">
      <w:pPr>
        <w:pStyle w:val="PargrafodaLista"/>
        <w:numPr>
          <w:ilvl w:val="0"/>
          <w:numId w:val="2"/>
        </w:numPr>
        <w:autoSpaceDE w:val="0"/>
        <w:autoSpaceDN w:val="0"/>
        <w:adjustRightInd w:val="0"/>
        <w:spacing w:after="0" w:line="480" w:lineRule="auto"/>
        <w:ind w:left="142" w:right="-285" w:hanging="426"/>
        <w:jc w:val="both"/>
        <w:rPr>
          <w:rFonts w:ascii="Times New Roman" w:hAnsi="Times New Roman" w:cs="Times New Roman"/>
          <w:sz w:val="24"/>
          <w:szCs w:val="24"/>
          <w:lang w:val="en-US"/>
        </w:rPr>
      </w:pPr>
      <w:proofErr w:type="spellStart"/>
      <w:r w:rsidRPr="00FC514C">
        <w:rPr>
          <w:rFonts w:ascii="Times New Roman" w:hAnsi="Times New Roman" w:cs="Times New Roman"/>
          <w:sz w:val="24"/>
          <w:szCs w:val="24"/>
          <w:lang w:val="en-US"/>
        </w:rPr>
        <w:t>Keucher</w:t>
      </w:r>
      <w:proofErr w:type="spellEnd"/>
      <w:r w:rsidRPr="00FC514C">
        <w:rPr>
          <w:rFonts w:ascii="Times New Roman" w:hAnsi="Times New Roman" w:cs="Times New Roman"/>
          <w:sz w:val="24"/>
          <w:szCs w:val="24"/>
          <w:lang w:val="en-US"/>
        </w:rPr>
        <w:t xml:space="preserve"> T, </w:t>
      </w:r>
      <w:proofErr w:type="spellStart"/>
      <w:r w:rsidRPr="00FC514C">
        <w:rPr>
          <w:rFonts w:ascii="Times New Roman" w:hAnsi="Times New Roman" w:cs="Times New Roman"/>
          <w:sz w:val="24"/>
          <w:szCs w:val="24"/>
          <w:lang w:val="en-US"/>
        </w:rPr>
        <w:t>Mealey</w:t>
      </w:r>
      <w:proofErr w:type="spellEnd"/>
      <w:r w:rsidRPr="00FC514C">
        <w:rPr>
          <w:rFonts w:ascii="Times New Roman" w:hAnsi="Times New Roman" w:cs="Times New Roman"/>
          <w:sz w:val="24"/>
          <w:szCs w:val="24"/>
          <w:lang w:val="en-US"/>
        </w:rPr>
        <w:t xml:space="preserve"> J. Long-term results after </w:t>
      </w:r>
      <w:proofErr w:type="spellStart"/>
      <w:r w:rsidRPr="00FC514C">
        <w:rPr>
          <w:rFonts w:ascii="Times New Roman" w:hAnsi="Times New Roman" w:cs="Times New Roman"/>
          <w:sz w:val="24"/>
          <w:szCs w:val="24"/>
          <w:lang w:val="en-US"/>
        </w:rPr>
        <w:t>ventriculoatrial</w:t>
      </w:r>
      <w:proofErr w:type="spellEnd"/>
      <w:r w:rsidRPr="00FC514C">
        <w:rPr>
          <w:rFonts w:ascii="Times New Roman" w:hAnsi="Times New Roman" w:cs="Times New Roman"/>
          <w:sz w:val="24"/>
          <w:szCs w:val="24"/>
          <w:lang w:val="en-US"/>
        </w:rPr>
        <w:t xml:space="preserve"> and </w:t>
      </w:r>
      <w:proofErr w:type="spellStart"/>
      <w:r w:rsidRPr="00FC514C">
        <w:rPr>
          <w:rFonts w:ascii="Times New Roman" w:hAnsi="Times New Roman" w:cs="Times New Roman"/>
          <w:sz w:val="24"/>
          <w:szCs w:val="24"/>
          <w:lang w:val="en-US"/>
        </w:rPr>
        <w:t>ventriculoperitoneal</w:t>
      </w:r>
      <w:proofErr w:type="spellEnd"/>
      <w:r w:rsidRPr="00FC514C">
        <w:rPr>
          <w:rFonts w:ascii="Times New Roman" w:hAnsi="Times New Roman" w:cs="Times New Roman"/>
          <w:sz w:val="24"/>
          <w:szCs w:val="24"/>
          <w:lang w:val="en-US"/>
        </w:rPr>
        <w:t xml:space="preserve"> shunting for infantile </w:t>
      </w:r>
      <w:proofErr w:type="spellStart"/>
      <w:r w:rsidRPr="00FC514C">
        <w:rPr>
          <w:rFonts w:ascii="Times New Roman" w:hAnsi="Times New Roman" w:cs="Times New Roman"/>
          <w:sz w:val="24"/>
          <w:szCs w:val="24"/>
          <w:lang w:val="en-US"/>
        </w:rPr>
        <w:t>dyrocephalus</w:t>
      </w:r>
      <w:proofErr w:type="spellEnd"/>
      <w:r w:rsidRPr="00FC514C">
        <w:rPr>
          <w:rFonts w:ascii="Times New Roman" w:hAnsi="Times New Roman" w:cs="Times New Roman"/>
          <w:sz w:val="24"/>
          <w:szCs w:val="24"/>
          <w:lang w:val="en-US"/>
        </w:rPr>
        <w:t>. Journal of Neurosurgery. 1979 Feb;</w:t>
      </w:r>
      <w:r>
        <w:rPr>
          <w:rFonts w:ascii="Times New Roman" w:hAnsi="Times New Roman" w:cs="Times New Roman"/>
          <w:sz w:val="24"/>
          <w:szCs w:val="24"/>
          <w:lang w:val="en-US"/>
        </w:rPr>
        <w:t xml:space="preserve"> </w:t>
      </w:r>
      <w:r w:rsidRPr="00FC514C">
        <w:rPr>
          <w:rFonts w:ascii="Times New Roman" w:hAnsi="Times New Roman" w:cs="Times New Roman"/>
          <w:sz w:val="24"/>
          <w:szCs w:val="24"/>
          <w:lang w:val="en-US"/>
        </w:rPr>
        <w:t xml:space="preserve">50(2):179-86. </w:t>
      </w:r>
    </w:p>
    <w:p w:rsidR="000251EF" w:rsidRPr="000251EF" w:rsidRDefault="000251EF" w:rsidP="00EA66BA">
      <w:pPr>
        <w:pStyle w:val="PargrafodaLista"/>
        <w:numPr>
          <w:ilvl w:val="0"/>
          <w:numId w:val="2"/>
        </w:numPr>
        <w:autoSpaceDE w:val="0"/>
        <w:autoSpaceDN w:val="0"/>
        <w:adjustRightInd w:val="0"/>
        <w:spacing w:after="0" w:line="480" w:lineRule="auto"/>
        <w:ind w:left="142" w:right="-285" w:hanging="426"/>
        <w:jc w:val="both"/>
        <w:rPr>
          <w:rFonts w:ascii="Times New Roman" w:hAnsi="Times New Roman" w:cs="Times New Roman"/>
          <w:sz w:val="24"/>
          <w:szCs w:val="24"/>
          <w:lang w:val="en-US"/>
        </w:rPr>
      </w:pPr>
      <w:proofErr w:type="spellStart"/>
      <w:r w:rsidRPr="00F76F4A">
        <w:rPr>
          <w:rFonts w:ascii="Times New Roman" w:hAnsi="Times New Roman" w:cs="Times New Roman"/>
          <w:sz w:val="24"/>
          <w:szCs w:val="24"/>
        </w:rPr>
        <w:t>Nfonsam</w:t>
      </w:r>
      <w:proofErr w:type="spellEnd"/>
      <w:r w:rsidRPr="00F76F4A">
        <w:rPr>
          <w:rFonts w:ascii="Times New Roman" w:hAnsi="Times New Roman" w:cs="Times New Roman"/>
          <w:sz w:val="24"/>
          <w:szCs w:val="24"/>
        </w:rPr>
        <w:t xml:space="preserve"> V, </w:t>
      </w:r>
      <w:proofErr w:type="spellStart"/>
      <w:r w:rsidRPr="00F76F4A">
        <w:rPr>
          <w:rFonts w:ascii="Times New Roman" w:hAnsi="Times New Roman" w:cs="Times New Roman"/>
          <w:sz w:val="24"/>
          <w:szCs w:val="24"/>
        </w:rPr>
        <w:t>Chand</w:t>
      </w:r>
      <w:proofErr w:type="spellEnd"/>
      <w:r w:rsidRPr="00F76F4A">
        <w:rPr>
          <w:rFonts w:ascii="Times New Roman" w:hAnsi="Times New Roman" w:cs="Times New Roman"/>
          <w:sz w:val="24"/>
          <w:szCs w:val="24"/>
        </w:rPr>
        <w:t xml:space="preserve"> B, </w:t>
      </w:r>
      <w:proofErr w:type="spellStart"/>
      <w:r w:rsidRPr="00F76F4A">
        <w:rPr>
          <w:rFonts w:ascii="Times New Roman" w:hAnsi="Times New Roman" w:cs="Times New Roman"/>
          <w:sz w:val="24"/>
          <w:szCs w:val="24"/>
        </w:rPr>
        <w:t>Rosenblatt</w:t>
      </w:r>
      <w:proofErr w:type="spellEnd"/>
      <w:r w:rsidRPr="00F76F4A">
        <w:rPr>
          <w:rFonts w:ascii="Times New Roman" w:hAnsi="Times New Roman" w:cs="Times New Roman"/>
          <w:sz w:val="24"/>
          <w:szCs w:val="24"/>
        </w:rPr>
        <w:t xml:space="preserve"> S, Turner R, Luciano M. </w:t>
      </w:r>
      <w:r w:rsidRPr="00F76F4A">
        <w:rPr>
          <w:rFonts w:ascii="Times New Roman" w:hAnsi="Times New Roman" w:cs="Times New Roman"/>
          <w:sz w:val="24"/>
          <w:szCs w:val="24"/>
          <w:lang w:val="en-US"/>
        </w:rPr>
        <w:t>Laparoscopic management of distal</w:t>
      </w:r>
      <w:proofErr w:type="gramStart"/>
      <w:r w:rsidRPr="00F76F4A">
        <w:rPr>
          <w:rFonts w:ascii="Times New Roman" w:hAnsi="Times New Roman" w:cs="Times New Roman"/>
          <w:sz w:val="24"/>
          <w:szCs w:val="24"/>
          <w:lang w:val="en-US"/>
        </w:rPr>
        <w:t xml:space="preserve">  </w:t>
      </w:r>
      <w:proofErr w:type="spellStart"/>
      <w:proofErr w:type="gramEnd"/>
      <w:r w:rsidRPr="00F76F4A">
        <w:rPr>
          <w:rFonts w:ascii="Times New Roman" w:hAnsi="Times New Roman" w:cs="Times New Roman"/>
          <w:sz w:val="24"/>
          <w:szCs w:val="24"/>
          <w:lang w:val="en-US"/>
        </w:rPr>
        <w:t>ventriculoperitoneal</w:t>
      </w:r>
      <w:proofErr w:type="spellEnd"/>
      <w:r w:rsidRPr="00F76F4A">
        <w:rPr>
          <w:rFonts w:ascii="Times New Roman" w:hAnsi="Times New Roman" w:cs="Times New Roman"/>
          <w:sz w:val="24"/>
          <w:szCs w:val="24"/>
          <w:lang w:val="en-US"/>
        </w:rPr>
        <w:t xml:space="preserve"> shunt </w:t>
      </w:r>
      <w:proofErr w:type="spellStart"/>
      <w:r w:rsidRPr="00F76F4A">
        <w:rPr>
          <w:rFonts w:ascii="Times New Roman" w:hAnsi="Times New Roman" w:cs="Times New Roman"/>
          <w:sz w:val="24"/>
          <w:szCs w:val="24"/>
        </w:rPr>
        <w:t>complications</w:t>
      </w:r>
      <w:proofErr w:type="spellEnd"/>
      <w:r w:rsidRPr="00F76F4A">
        <w:rPr>
          <w:rFonts w:ascii="Times New Roman" w:hAnsi="Times New Roman" w:cs="Times New Roman"/>
          <w:sz w:val="24"/>
          <w:szCs w:val="24"/>
        </w:rPr>
        <w:t xml:space="preserve">. </w:t>
      </w:r>
      <w:proofErr w:type="spellStart"/>
      <w:r w:rsidRPr="00F76F4A">
        <w:rPr>
          <w:rFonts w:ascii="Times New Roman" w:hAnsi="Times New Roman" w:cs="Times New Roman"/>
          <w:i/>
          <w:iCs/>
          <w:sz w:val="24"/>
          <w:szCs w:val="24"/>
        </w:rPr>
        <w:t>Surg</w:t>
      </w:r>
      <w:proofErr w:type="spellEnd"/>
      <w:r w:rsidRPr="00F76F4A">
        <w:rPr>
          <w:rFonts w:ascii="Times New Roman" w:hAnsi="Times New Roman" w:cs="Times New Roman"/>
          <w:i/>
          <w:iCs/>
          <w:sz w:val="24"/>
          <w:szCs w:val="24"/>
        </w:rPr>
        <w:t xml:space="preserve"> </w:t>
      </w:r>
      <w:proofErr w:type="spellStart"/>
      <w:r w:rsidRPr="00F76F4A">
        <w:rPr>
          <w:rFonts w:ascii="Times New Roman" w:hAnsi="Times New Roman" w:cs="Times New Roman"/>
          <w:i/>
          <w:iCs/>
          <w:sz w:val="24"/>
          <w:szCs w:val="24"/>
        </w:rPr>
        <w:t>Endosc</w:t>
      </w:r>
      <w:proofErr w:type="spellEnd"/>
      <w:r w:rsidRPr="00F76F4A">
        <w:rPr>
          <w:rFonts w:ascii="Times New Roman" w:hAnsi="Times New Roman" w:cs="Times New Roman"/>
          <w:i/>
          <w:iCs/>
          <w:sz w:val="24"/>
          <w:szCs w:val="24"/>
        </w:rPr>
        <w:t xml:space="preserve">.  </w:t>
      </w:r>
      <w:r w:rsidRPr="00F76F4A">
        <w:rPr>
          <w:rFonts w:ascii="Times New Roman" w:hAnsi="Times New Roman" w:cs="Times New Roman"/>
          <w:sz w:val="24"/>
          <w:szCs w:val="24"/>
        </w:rPr>
        <w:t>2008;</w:t>
      </w:r>
      <w:r>
        <w:rPr>
          <w:rFonts w:ascii="Times New Roman" w:hAnsi="Times New Roman" w:cs="Times New Roman"/>
          <w:sz w:val="24"/>
          <w:szCs w:val="24"/>
        </w:rPr>
        <w:t xml:space="preserve"> </w:t>
      </w:r>
      <w:r w:rsidRPr="00F76F4A">
        <w:rPr>
          <w:rFonts w:ascii="Times New Roman" w:hAnsi="Times New Roman" w:cs="Times New Roman"/>
          <w:sz w:val="24"/>
          <w:szCs w:val="24"/>
        </w:rPr>
        <w:t>22:</w:t>
      </w:r>
      <w:r>
        <w:rPr>
          <w:rFonts w:ascii="Times New Roman" w:hAnsi="Times New Roman" w:cs="Times New Roman"/>
          <w:sz w:val="24"/>
          <w:szCs w:val="24"/>
        </w:rPr>
        <w:t xml:space="preserve"> </w:t>
      </w:r>
      <w:r w:rsidRPr="00F76F4A">
        <w:rPr>
          <w:rFonts w:ascii="Times New Roman" w:hAnsi="Times New Roman" w:cs="Times New Roman"/>
          <w:sz w:val="24"/>
          <w:szCs w:val="24"/>
        </w:rPr>
        <w:t>1866 –1870.</w:t>
      </w:r>
    </w:p>
    <w:p w:rsidR="000251EF" w:rsidRPr="000251EF" w:rsidRDefault="000251EF" w:rsidP="00EA66BA">
      <w:pPr>
        <w:pStyle w:val="PargrafodaLista"/>
        <w:numPr>
          <w:ilvl w:val="0"/>
          <w:numId w:val="2"/>
        </w:numPr>
        <w:autoSpaceDE w:val="0"/>
        <w:autoSpaceDN w:val="0"/>
        <w:adjustRightInd w:val="0"/>
        <w:spacing w:after="0" w:line="480" w:lineRule="auto"/>
        <w:ind w:left="142" w:right="-285" w:hanging="426"/>
        <w:jc w:val="both"/>
        <w:rPr>
          <w:rFonts w:ascii="Times New Roman" w:hAnsi="Times New Roman" w:cs="Times New Roman"/>
          <w:sz w:val="24"/>
          <w:szCs w:val="24"/>
          <w:lang w:val="en-US"/>
        </w:rPr>
      </w:pPr>
      <w:proofErr w:type="spellStart"/>
      <w:r w:rsidRPr="00084B49">
        <w:rPr>
          <w:rFonts w:ascii="Times New Roman" w:hAnsi="Times New Roman" w:cs="Times New Roman"/>
          <w:sz w:val="24"/>
          <w:szCs w:val="24"/>
          <w:lang w:val="en-US"/>
        </w:rPr>
        <w:t>Thipphavong</w:t>
      </w:r>
      <w:proofErr w:type="spellEnd"/>
      <w:r w:rsidRPr="00084B49">
        <w:rPr>
          <w:rFonts w:ascii="Times New Roman" w:hAnsi="Times New Roman" w:cs="Times New Roman"/>
          <w:sz w:val="24"/>
          <w:szCs w:val="24"/>
          <w:lang w:val="en-US"/>
        </w:rPr>
        <w:t xml:space="preserve"> S, </w:t>
      </w:r>
      <w:proofErr w:type="spellStart"/>
      <w:r w:rsidRPr="00084B49">
        <w:rPr>
          <w:rFonts w:ascii="Times New Roman" w:hAnsi="Times New Roman" w:cs="Times New Roman"/>
          <w:sz w:val="24"/>
          <w:szCs w:val="24"/>
          <w:lang w:val="en-US"/>
        </w:rPr>
        <w:t>Kellenberger</w:t>
      </w:r>
      <w:proofErr w:type="spellEnd"/>
      <w:r w:rsidRPr="00084B49">
        <w:rPr>
          <w:rFonts w:ascii="Times New Roman" w:hAnsi="Times New Roman" w:cs="Times New Roman"/>
          <w:sz w:val="24"/>
          <w:szCs w:val="24"/>
          <w:lang w:val="en-US"/>
        </w:rPr>
        <w:t xml:space="preserve"> CJ, </w:t>
      </w:r>
      <w:proofErr w:type="spellStart"/>
      <w:r w:rsidRPr="00084B49">
        <w:rPr>
          <w:rFonts w:ascii="Times New Roman" w:hAnsi="Times New Roman" w:cs="Times New Roman"/>
          <w:sz w:val="24"/>
          <w:szCs w:val="24"/>
          <w:lang w:val="en-US"/>
        </w:rPr>
        <w:t>Rutka</w:t>
      </w:r>
      <w:proofErr w:type="spellEnd"/>
      <w:r w:rsidRPr="00084B49">
        <w:rPr>
          <w:rFonts w:ascii="Times New Roman" w:hAnsi="Times New Roman" w:cs="Times New Roman"/>
          <w:sz w:val="24"/>
          <w:szCs w:val="24"/>
          <w:lang w:val="en-US"/>
        </w:rPr>
        <w:t xml:space="preserve"> JT, Manson DE. Hepatic and colonic perforation by an abandoned </w:t>
      </w:r>
      <w:proofErr w:type="spellStart"/>
      <w:r w:rsidRPr="00084B49">
        <w:rPr>
          <w:rFonts w:ascii="Times New Roman" w:hAnsi="Times New Roman" w:cs="Times New Roman"/>
          <w:sz w:val="24"/>
          <w:szCs w:val="24"/>
          <w:lang w:val="en-US"/>
        </w:rPr>
        <w:t>ventriculoperitoneal</w:t>
      </w:r>
      <w:proofErr w:type="spellEnd"/>
      <w:r w:rsidRPr="00084B49">
        <w:rPr>
          <w:rFonts w:ascii="Times New Roman" w:hAnsi="Times New Roman" w:cs="Times New Roman"/>
          <w:sz w:val="24"/>
          <w:szCs w:val="24"/>
          <w:lang w:val="en-US"/>
        </w:rPr>
        <w:t xml:space="preserve"> shunt. </w:t>
      </w:r>
      <w:proofErr w:type="spellStart"/>
      <w:r w:rsidRPr="00084B49">
        <w:rPr>
          <w:rFonts w:ascii="Times New Roman" w:hAnsi="Times New Roman" w:cs="Times New Roman"/>
          <w:sz w:val="24"/>
          <w:szCs w:val="24"/>
        </w:rPr>
        <w:t>Pediatr</w:t>
      </w:r>
      <w:proofErr w:type="spellEnd"/>
      <w:r w:rsidRPr="00084B49">
        <w:rPr>
          <w:rFonts w:ascii="Times New Roman" w:hAnsi="Times New Roman" w:cs="Times New Roman"/>
          <w:sz w:val="24"/>
          <w:szCs w:val="24"/>
        </w:rPr>
        <w:t xml:space="preserve"> Radiol. 2004 </w:t>
      </w:r>
      <w:proofErr w:type="spellStart"/>
      <w:r w:rsidRPr="00084B49">
        <w:rPr>
          <w:rFonts w:ascii="Times New Roman" w:hAnsi="Times New Roman" w:cs="Times New Roman"/>
          <w:sz w:val="24"/>
          <w:szCs w:val="24"/>
        </w:rPr>
        <w:t>Sep</w:t>
      </w:r>
      <w:proofErr w:type="spellEnd"/>
      <w:r w:rsidRPr="00084B49">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084B49">
        <w:rPr>
          <w:rFonts w:ascii="Times New Roman" w:hAnsi="Times New Roman" w:cs="Times New Roman"/>
          <w:sz w:val="24"/>
          <w:szCs w:val="24"/>
        </w:rPr>
        <w:t>34(9):</w:t>
      </w:r>
      <w:proofErr w:type="gramEnd"/>
      <w:r w:rsidRPr="00084B49">
        <w:rPr>
          <w:rFonts w:ascii="Times New Roman" w:hAnsi="Times New Roman" w:cs="Times New Roman"/>
          <w:sz w:val="24"/>
          <w:szCs w:val="24"/>
        </w:rPr>
        <w:t xml:space="preserve">750-2. </w:t>
      </w:r>
      <w:proofErr w:type="spellStart"/>
      <w:r w:rsidRPr="00084B49">
        <w:rPr>
          <w:rFonts w:ascii="Times New Roman" w:hAnsi="Times New Roman" w:cs="Times New Roman"/>
          <w:sz w:val="24"/>
          <w:szCs w:val="24"/>
        </w:rPr>
        <w:t>Epub</w:t>
      </w:r>
      <w:proofErr w:type="spellEnd"/>
      <w:r w:rsidRPr="00084B49">
        <w:rPr>
          <w:rFonts w:ascii="Times New Roman" w:hAnsi="Times New Roman" w:cs="Times New Roman"/>
          <w:sz w:val="24"/>
          <w:szCs w:val="24"/>
        </w:rPr>
        <w:t xml:space="preserve"> 2004 </w:t>
      </w:r>
      <w:proofErr w:type="spellStart"/>
      <w:r w:rsidRPr="00084B49">
        <w:rPr>
          <w:rFonts w:ascii="Times New Roman" w:hAnsi="Times New Roman" w:cs="Times New Roman"/>
          <w:sz w:val="24"/>
          <w:szCs w:val="24"/>
        </w:rPr>
        <w:t>May</w:t>
      </w:r>
      <w:proofErr w:type="spellEnd"/>
      <w:r w:rsidRPr="00084B49">
        <w:rPr>
          <w:rFonts w:ascii="Times New Roman" w:hAnsi="Times New Roman" w:cs="Times New Roman"/>
          <w:sz w:val="24"/>
          <w:szCs w:val="24"/>
        </w:rPr>
        <w:t xml:space="preserve"> 26.</w:t>
      </w:r>
    </w:p>
    <w:p w:rsidR="000251EF" w:rsidRDefault="000251EF" w:rsidP="00EA66BA">
      <w:pPr>
        <w:pStyle w:val="PargrafodaLista"/>
        <w:numPr>
          <w:ilvl w:val="0"/>
          <w:numId w:val="2"/>
        </w:numPr>
        <w:autoSpaceDE w:val="0"/>
        <w:autoSpaceDN w:val="0"/>
        <w:adjustRightInd w:val="0"/>
        <w:spacing w:after="0" w:line="480" w:lineRule="auto"/>
        <w:ind w:left="142" w:right="-285" w:hanging="426"/>
        <w:jc w:val="both"/>
        <w:rPr>
          <w:rFonts w:ascii="Times New Roman" w:hAnsi="Times New Roman" w:cs="Times New Roman"/>
          <w:sz w:val="24"/>
          <w:szCs w:val="24"/>
          <w:lang w:val="en-US"/>
        </w:rPr>
      </w:pPr>
      <w:proofErr w:type="spellStart"/>
      <w:r w:rsidRPr="00084B49">
        <w:rPr>
          <w:rFonts w:ascii="Times New Roman" w:hAnsi="Times New Roman" w:cs="Times New Roman"/>
          <w:sz w:val="24"/>
          <w:szCs w:val="24"/>
          <w:lang w:val="en-US"/>
        </w:rPr>
        <w:lastRenderedPageBreak/>
        <w:t>Vinchon</w:t>
      </w:r>
      <w:proofErr w:type="spellEnd"/>
      <w:r w:rsidRPr="00084B49">
        <w:rPr>
          <w:rFonts w:ascii="Times New Roman" w:hAnsi="Times New Roman" w:cs="Times New Roman"/>
          <w:sz w:val="24"/>
          <w:szCs w:val="24"/>
          <w:lang w:val="en-US"/>
        </w:rPr>
        <w:t xml:space="preserve"> M, </w:t>
      </w:r>
      <w:proofErr w:type="spellStart"/>
      <w:r w:rsidRPr="00084B49">
        <w:rPr>
          <w:rFonts w:ascii="Times New Roman" w:hAnsi="Times New Roman" w:cs="Times New Roman"/>
          <w:sz w:val="24"/>
          <w:szCs w:val="24"/>
          <w:lang w:val="en-US"/>
        </w:rPr>
        <w:t>Baroncini</w:t>
      </w:r>
      <w:proofErr w:type="spellEnd"/>
      <w:r w:rsidRPr="00084B49">
        <w:rPr>
          <w:rFonts w:ascii="Times New Roman" w:hAnsi="Times New Roman" w:cs="Times New Roman"/>
          <w:sz w:val="24"/>
          <w:szCs w:val="24"/>
          <w:lang w:val="en-US"/>
        </w:rPr>
        <w:t xml:space="preserve"> M, Laurent T, Patrick D. Bowel perforation caused by peritoneal shunt catheters: diagnosis and treatment. </w:t>
      </w:r>
      <w:r w:rsidRPr="00DF3384">
        <w:rPr>
          <w:rFonts w:ascii="Times New Roman" w:hAnsi="Times New Roman" w:cs="Times New Roman"/>
          <w:sz w:val="24"/>
          <w:szCs w:val="24"/>
          <w:lang w:val="en-US"/>
        </w:rPr>
        <w:t>Neurosurgery. 2006 Feb;</w:t>
      </w:r>
      <w:r>
        <w:rPr>
          <w:rFonts w:ascii="Times New Roman" w:hAnsi="Times New Roman" w:cs="Times New Roman"/>
          <w:sz w:val="24"/>
          <w:szCs w:val="24"/>
          <w:lang w:val="en-US"/>
        </w:rPr>
        <w:t xml:space="preserve"> </w:t>
      </w:r>
      <w:r w:rsidRPr="00DF3384">
        <w:rPr>
          <w:rFonts w:ascii="Times New Roman" w:hAnsi="Times New Roman" w:cs="Times New Roman"/>
          <w:sz w:val="24"/>
          <w:szCs w:val="24"/>
          <w:lang w:val="en-US"/>
        </w:rPr>
        <w:t>58</w:t>
      </w:r>
      <w:r>
        <w:rPr>
          <w:rFonts w:ascii="Times New Roman" w:hAnsi="Times New Roman" w:cs="Times New Roman"/>
          <w:sz w:val="24"/>
          <w:szCs w:val="24"/>
          <w:lang w:val="en-US"/>
        </w:rPr>
        <w:t xml:space="preserve"> </w:t>
      </w:r>
      <w:r w:rsidRPr="00DF3384">
        <w:rPr>
          <w:rFonts w:ascii="Times New Roman" w:hAnsi="Times New Roman" w:cs="Times New Roman"/>
          <w:sz w:val="24"/>
          <w:szCs w:val="24"/>
          <w:lang w:val="en-US"/>
        </w:rPr>
        <w:t xml:space="preserve">(1 </w:t>
      </w:r>
      <w:proofErr w:type="spellStart"/>
      <w:r w:rsidRPr="00DF3384">
        <w:rPr>
          <w:rFonts w:ascii="Times New Roman" w:hAnsi="Times New Roman" w:cs="Times New Roman"/>
          <w:sz w:val="24"/>
          <w:szCs w:val="24"/>
          <w:lang w:val="en-US"/>
        </w:rPr>
        <w:t>Suppl</w:t>
      </w:r>
      <w:proofErr w:type="spellEnd"/>
      <w:r w:rsidRPr="00DF3384">
        <w:rPr>
          <w:rFonts w:ascii="Times New Roman" w:hAnsi="Times New Roman" w:cs="Times New Roman"/>
          <w:sz w:val="24"/>
          <w:szCs w:val="24"/>
          <w:lang w:val="en-US"/>
        </w:rPr>
        <w:t>):ONS76-82; discussion ONS76-82.</w:t>
      </w:r>
    </w:p>
    <w:p w:rsidR="000251EF" w:rsidRPr="003E212A" w:rsidRDefault="000251EF" w:rsidP="00EA66BA">
      <w:pPr>
        <w:pStyle w:val="PargrafodaLista"/>
        <w:numPr>
          <w:ilvl w:val="0"/>
          <w:numId w:val="2"/>
        </w:numPr>
        <w:autoSpaceDE w:val="0"/>
        <w:autoSpaceDN w:val="0"/>
        <w:adjustRightInd w:val="0"/>
        <w:spacing w:after="0" w:line="480" w:lineRule="auto"/>
        <w:ind w:left="142" w:right="-285" w:hanging="426"/>
        <w:jc w:val="both"/>
        <w:rPr>
          <w:rFonts w:ascii="Times New Roman" w:hAnsi="Times New Roman" w:cs="Times New Roman"/>
          <w:sz w:val="24"/>
          <w:szCs w:val="24"/>
          <w:lang w:val="en-US"/>
        </w:rPr>
      </w:pPr>
      <w:r w:rsidRPr="003E212A">
        <w:rPr>
          <w:rFonts w:ascii="Times New Roman" w:hAnsi="Times New Roman" w:cs="Times New Roman"/>
          <w:sz w:val="24"/>
          <w:szCs w:val="24"/>
          <w:lang w:val="en-US"/>
        </w:rPr>
        <w:t xml:space="preserve">Abdel WMI. E. coli meningitis as an indicator of intestinal perforation by V-P shunt. </w:t>
      </w:r>
      <w:proofErr w:type="spellStart"/>
      <w:r w:rsidRPr="003E212A">
        <w:rPr>
          <w:rFonts w:ascii="Times New Roman" w:hAnsi="Times New Roman" w:cs="Times New Roman"/>
          <w:sz w:val="24"/>
          <w:szCs w:val="24"/>
          <w:lang w:val="en-US"/>
        </w:rPr>
        <w:t>SurgPract</w:t>
      </w:r>
      <w:proofErr w:type="spellEnd"/>
      <w:r w:rsidRPr="003E212A">
        <w:rPr>
          <w:rFonts w:ascii="Times New Roman" w:hAnsi="Times New Roman" w:cs="Times New Roman"/>
          <w:sz w:val="24"/>
          <w:szCs w:val="24"/>
          <w:lang w:val="en-US"/>
        </w:rPr>
        <w:t>. 2006; 12:93-6.</w:t>
      </w:r>
    </w:p>
    <w:p w:rsidR="00B353A3" w:rsidRPr="009D56BD" w:rsidRDefault="00B353A3" w:rsidP="000A6EC8">
      <w:pPr>
        <w:autoSpaceDE w:val="0"/>
        <w:autoSpaceDN w:val="0"/>
        <w:adjustRightInd w:val="0"/>
        <w:spacing w:before="240" w:after="0" w:line="480" w:lineRule="auto"/>
        <w:jc w:val="both"/>
        <w:rPr>
          <w:rFonts w:ascii="Times New Roman" w:hAnsi="Times New Roman" w:cs="Times New Roman"/>
          <w:b/>
          <w:sz w:val="24"/>
          <w:szCs w:val="24"/>
          <w:u w:val="single"/>
          <w:lang w:val="en-US"/>
        </w:rPr>
      </w:pPr>
      <w:r w:rsidRPr="009D56BD">
        <w:rPr>
          <w:rFonts w:ascii="Times New Roman" w:hAnsi="Times New Roman" w:cs="Times New Roman"/>
          <w:b/>
          <w:sz w:val="24"/>
          <w:szCs w:val="24"/>
          <w:u w:val="single"/>
          <w:lang w:val="en-US"/>
        </w:rPr>
        <w:t>Figures</w:t>
      </w:r>
    </w:p>
    <w:p w:rsidR="009D56BD" w:rsidRDefault="009D56BD" w:rsidP="00B353A3">
      <w:pPr>
        <w:autoSpaceDE w:val="0"/>
        <w:autoSpaceDN w:val="0"/>
        <w:adjustRightInd w:val="0"/>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Figure 1</w:t>
      </w:r>
    </w:p>
    <w:p w:rsidR="00DE58EB" w:rsidRDefault="00FB734F" w:rsidP="00B353A3">
      <w:pPr>
        <w:autoSpaceDE w:val="0"/>
        <w:autoSpaceDN w:val="0"/>
        <w:adjustRightInd w:val="0"/>
        <w:spacing w:after="0" w:line="480" w:lineRule="auto"/>
        <w:jc w:val="both"/>
        <w:rPr>
          <w:rFonts w:ascii="Times New Roman" w:hAnsi="Times New Roman" w:cs="Times New Roman"/>
          <w:b/>
          <w:sz w:val="24"/>
          <w:szCs w:val="24"/>
          <w:lang w:val="en-US"/>
        </w:rPr>
      </w:pPr>
      <w:r>
        <w:rPr>
          <w:rFonts w:ascii="Times New Roman" w:hAnsi="Times New Roman" w:cs="Times New Roman"/>
          <w:b/>
          <w:noProof/>
          <w:sz w:val="24"/>
          <w:szCs w:val="24"/>
        </w:rPr>
        <w:drawing>
          <wp:inline distT="0" distB="0" distL="0" distR="0">
            <wp:extent cx="5400040" cy="4959985"/>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400040" cy="4959985"/>
                    </a:xfrm>
                    <a:prstGeom prst="rect">
                      <a:avLst/>
                    </a:prstGeom>
                    <a:noFill/>
                    <a:ln w="9525">
                      <a:noFill/>
                      <a:miter lim="800000"/>
                      <a:headEnd/>
                      <a:tailEnd/>
                    </a:ln>
                  </pic:spPr>
                </pic:pic>
              </a:graphicData>
            </a:graphic>
          </wp:inline>
        </w:drawing>
      </w:r>
    </w:p>
    <w:p w:rsidR="004D3196" w:rsidRDefault="004D3196" w:rsidP="00FB734F">
      <w:pPr>
        <w:autoSpaceDE w:val="0"/>
        <w:autoSpaceDN w:val="0"/>
        <w:adjustRightInd w:val="0"/>
        <w:spacing w:before="240" w:after="0" w:line="480" w:lineRule="auto"/>
        <w:jc w:val="both"/>
        <w:rPr>
          <w:rFonts w:ascii="Times New Roman" w:hAnsi="Times New Roman" w:cs="Times New Roman"/>
          <w:b/>
          <w:sz w:val="24"/>
          <w:szCs w:val="24"/>
          <w:lang w:val="en-US"/>
        </w:rPr>
      </w:pPr>
    </w:p>
    <w:p w:rsidR="00065869" w:rsidRDefault="00065869" w:rsidP="00065869">
      <w:pPr>
        <w:autoSpaceDE w:val="0"/>
        <w:autoSpaceDN w:val="0"/>
        <w:adjustRightInd w:val="0"/>
        <w:spacing w:before="240"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Figures 2 </w:t>
      </w:r>
    </w:p>
    <w:p w:rsidR="004D3196" w:rsidRDefault="00065869" w:rsidP="00FB734F">
      <w:pPr>
        <w:autoSpaceDE w:val="0"/>
        <w:autoSpaceDN w:val="0"/>
        <w:adjustRightInd w:val="0"/>
        <w:spacing w:before="240" w:after="0" w:line="480" w:lineRule="auto"/>
        <w:jc w:val="both"/>
        <w:rPr>
          <w:rFonts w:ascii="Times New Roman" w:hAnsi="Times New Roman" w:cs="Times New Roman"/>
          <w:b/>
          <w:sz w:val="24"/>
          <w:szCs w:val="24"/>
          <w:lang w:val="en-US"/>
        </w:rPr>
      </w:pPr>
      <w:r>
        <w:rPr>
          <w:rFonts w:ascii="Times New Roman" w:hAnsi="Times New Roman" w:cs="Times New Roman"/>
          <w:b/>
          <w:noProof/>
          <w:sz w:val="24"/>
          <w:szCs w:val="24"/>
        </w:rPr>
        <w:lastRenderedPageBreak/>
        <w:drawing>
          <wp:inline distT="0" distB="0" distL="0" distR="0">
            <wp:extent cx="4067175" cy="550545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067175" cy="5505450"/>
                    </a:xfrm>
                    <a:prstGeom prst="rect">
                      <a:avLst/>
                    </a:prstGeom>
                    <a:noFill/>
                    <a:ln w="9525">
                      <a:noFill/>
                      <a:miter lim="800000"/>
                      <a:headEnd/>
                      <a:tailEnd/>
                    </a:ln>
                  </pic:spPr>
                </pic:pic>
              </a:graphicData>
            </a:graphic>
          </wp:inline>
        </w:drawing>
      </w:r>
    </w:p>
    <w:p w:rsidR="00DE58EB" w:rsidRDefault="00DE58EB" w:rsidP="00B353A3">
      <w:pPr>
        <w:autoSpaceDE w:val="0"/>
        <w:autoSpaceDN w:val="0"/>
        <w:adjustRightInd w:val="0"/>
        <w:spacing w:after="0" w:line="480" w:lineRule="auto"/>
        <w:jc w:val="both"/>
        <w:rPr>
          <w:rFonts w:ascii="Times New Roman" w:hAnsi="Times New Roman" w:cs="Times New Roman"/>
          <w:b/>
          <w:sz w:val="24"/>
          <w:szCs w:val="24"/>
          <w:lang w:val="en-US"/>
        </w:rPr>
      </w:pPr>
    </w:p>
    <w:p w:rsidR="00DE58EB" w:rsidRDefault="00DE58EB" w:rsidP="00B353A3">
      <w:pPr>
        <w:autoSpaceDE w:val="0"/>
        <w:autoSpaceDN w:val="0"/>
        <w:adjustRightInd w:val="0"/>
        <w:spacing w:after="0" w:line="480" w:lineRule="auto"/>
        <w:jc w:val="both"/>
        <w:rPr>
          <w:rFonts w:ascii="Times New Roman" w:hAnsi="Times New Roman" w:cs="Times New Roman"/>
          <w:b/>
          <w:sz w:val="24"/>
          <w:szCs w:val="24"/>
          <w:lang w:val="en-US"/>
        </w:rPr>
      </w:pPr>
    </w:p>
    <w:p w:rsidR="00DE58EB" w:rsidRPr="00B353A3" w:rsidRDefault="00DE58EB" w:rsidP="00B353A3">
      <w:pPr>
        <w:autoSpaceDE w:val="0"/>
        <w:autoSpaceDN w:val="0"/>
        <w:adjustRightInd w:val="0"/>
        <w:spacing w:after="0" w:line="480" w:lineRule="auto"/>
        <w:jc w:val="both"/>
        <w:rPr>
          <w:rFonts w:ascii="Times New Roman" w:hAnsi="Times New Roman" w:cs="Times New Roman"/>
          <w:b/>
          <w:sz w:val="24"/>
          <w:szCs w:val="24"/>
          <w:lang w:val="en-US"/>
        </w:rPr>
      </w:pPr>
    </w:p>
    <w:sectPr w:rsidR="00DE58EB" w:rsidRPr="00B353A3" w:rsidSect="00E37A4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509FC"/>
    <w:multiLevelType w:val="hybridMultilevel"/>
    <w:tmpl w:val="AC5A6656"/>
    <w:lvl w:ilvl="0" w:tplc="C526D5AE">
      <w:start w:val="1"/>
      <w:numFmt w:val="decimal"/>
      <w:lvlText w:val="%1."/>
      <w:lvlJc w:val="left"/>
      <w:pPr>
        <w:ind w:left="720" w:hanging="360"/>
      </w:pPr>
      <w:rPr>
        <w:rFonts w:ascii="Times New Roman" w:hAnsi="Times New Roman" w:cs="Times New Roman" w:hint="default"/>
        <w:color w:val="auto"/>
        <w:sz w:val="1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E802B9B"/>
    <w:multiLevelType w:val="hybridMultilevel"/>
    <w:tmpl w:val="FA5C4EA0"/>
    <w:lvl w:ilvl="0" w:tplc="C526D5AE">
      <w:start w:val="1"/>
      <w:numFmt w:val="decimal"/>
      <w:lvlText w:val="%1."/>
      <w:lvlJc w:val="left"/>
      <w:pPr>
        <w:ind w:left="720" w:hanging="360"/>
      </w:pPr>
      <w:rPr>
        <w:rFonts w:ascii="Times New Roman" w:hAnsi="Times New Roman" w:cs="Times New Roman" w:hint="default"/>
        <w:color w:val="auto"/>
        <w:sz w:val="1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1B40D01"/>
    <w:multiLevelType w:val="hybridMultilevel"/>
    <w:tmpl w:val="0E648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99F3CD6"/>
    <w:multiLevelType w:val="hybridMultilevel"/>
    <w:tmpl w:val="5BC8A44A"/>
    <w:lvl w:ilvl="0" w:tplc="4C32839C">
      <w:start w:val="1"/>
      <w:numFmt w:val="decimal"/>
      <w:lvlText w:val="%1."/>
      <w:lvlJc w:val="left"/>
      <w:pPr>
        <w:ind w:left="720" w:hanging="360"/>
      </w:pPr>
      <w:rPr>
        <w:rFonts w:ascii="Times New Roman" w:hAnsi="Times New Roman" w:cs="Times New Roman" w:hint="default"/>
        <w:color w:val="auto"/>
        <w:sz w:val="1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5DA378E"/>
    <w:multiLevelType w:val="hybridMultilevel"/>
    <w:tmpl w:val="5686A640"/>
    <w:lvl w:ilvl="0" w:tplc="C526D5AE">
      <w:start w:val="1"/>
      <w:numFmt w:val="decimal"/>
      <w:lvlText w:val="%1."/>
      <w:lvlJc w:val="left"/>
      <w:pPr>
        <w:ind w:left="720" w:hanging="360"/>
      </w:pPr>
      <w:rPr>
        <w:rFonts w:ascii="Times New Roman" w:hAnsi="Times New Roman" w:cs="Times New Roman" w:hint="default"/>
        <w:color w:val="auto"/>
        <w:sz w:val="1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B7A7FE7"/>
    <w:multiLevelType w:val="hybridMultilevel"/>
    <w:tmpl w:val="52004BFA"/>
    <w:lvl w:ilvl="0" w:tplc="22CEB60A">
      <w:start w:val="1"/>
      <w:numFmt w:val="decimal"/>
      <w:lvlText w:val="%1."/>
      <w:lvlJc w:val="left"/>
      <w:pPr>
        <w:ind w:left="720" w:hanging="360"/>
      </w:pPr>
      <w:rPr>
        <w:rFonts w:ascii="Times New Roman" w:hAnsi="Times New Roman" w:cs="Times New Roman" w:hint="default"/>
        <w:color w:val="auto"/>
        <w:sz w:val="1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2A45E7E"/>
    <w:multiLevelType w:val="hybridMultilevel"/>
    <w:tmpl w:val="E65A87AE"/>
    <w:lvl w:ilvl="0" w:tplc="AFC0F8F2">
      <w:start w:val="1"/>
      <w:numFmt w:val="decimal"/>
      <w:lvlText w:val="%1."/>
      <w:lvlJc w:val="left"/>
      <w:pPr>
        <w:ind w:left="2912" w:hanging="360"/>
      </w:pPr>
      <w:rPr>
        <w:rFonts w:ascii="Times New Roman" w:hAnsi="Times New Roman" w:cs="Times New Roman" w:hint="default"/>
        <w:color w:val="auto"/>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71823E2"/>
    <w:multiLevelType w:val="hybridMultilevel"/>
    <w:tmpl w:val="62BC3D30"/>
    <w:lvl w:ilvl="0" w:tplc="C040FFDC">
      <w:start w:val="1"/>
      <w:numFmt w:val="decimal"/>
      <w:lvlText w:val="%1."/>
      <w:lvlJc w:val="left"/>
      <w:pPr>
        <w:ind w:left="720" w:hanging="360"/>
      </w:pPr>
      <w:rPr>
        <w:rFonts w:ascii="Times New Roman" w:hAnsi="Times New Roman" w:cs="Times New Roman" w:hint="default"/>
        <w:color w:val="auto"/>
        <w:sz w:val="1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0"/>
  </w:num>
  <w:num w:numId="5">
    <w:abstractNumId w:val="4"/>
  </w:num>
  <w:num w:numId="6">
    <w:abstractNumId w:val="5"/>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A18D9"/>
    <w:rsid w:val="00006457"/>
    <w:rsid w:val="000075F7"/>
    <w:rsid w:val="00020C8C"/>
    <w:rsid w:val="000251EF"/>
    <w:rsid w:val="00031AD6"/>
    <w:rsid w:val="00040833"/>
    <w:rsid w:val="0005573A"/>
    <w:rsid w:val="00057391"/>
    <w:rsid w:val="00065869"/>
    <w:rsid w:val="00066236"/>
    <w:rsid w:val="00082700"/>
    <w:rsid w:val="00084B49"/>
    <w:rsid w:val="00087D51"/>
    <w:rsid w:val="000923ED"/>
    <w:rsid w:val="000A6EC8"/>
    <w:rsid w:val="000E2DDA"/>
    <w:rsid w:val="001004D1"/>
    <w:rsid w:val="00101905"/>
    <w:rsid w:val="00150C75"/>
    <w:rsid w:val="00151A84"/>
    <w:rsid w:val="00167C1C"/>
    <w:rsid w:val="001A1465"/>
    <w:rsid w:val="001B63A2"/>
    <w:rsid w:val="001D58BC"/>
    <w:rsid w:val="001D7BCB"/>
    <w:rsid w:val="001F2C3C"/>
    <w:rsid w:val="00204B47"/>
    <w:rsid w:val="00217948"/>
    <w:rsid w:val="00241536"/>
    <w:rsid w:val="00267D23"/>
    <w:rsid w:val="00275C72"/>
    <w:rsid w:val="00283744"/>
    <w:rsid w:val="002A47CF"/>
    <w:rsid w:val="002B67CD"/>
    <w:rsid w:val="002C4584"/>
    <w:rsid w:val="002D5368"/>
    <w:rsid w:val="002E0484"/>
    <w:rsid w:val="003403FD"/>
    <w:rsid w:val="003430E4"/>
    <w:rsid w:val="003539B8"/>
    <w:rsid w:val="00366704"/>
    <w:rsid w:val="00372CC6"/>
    <w:rsid w:val="0038547F"/>
    <w:rsid w:val="003A7B42"/>
    <w:rsid w:val="003B143E"/>
    <w:rsid w:val="003B3AD6"/>
    <w:rsid w:val="003B6CA6"/>
    <w:rsid w:val="003D4E60"/>
    <w:rsid w:val="003E212A"/>
    <w:rsid w:val="003E4511"/>
    <w:rsid w:val="003E54F6"/>
    <w:rsid w:val="00413BDA"/>
    <w:rsid w:val="0042596C"/>
    <w:rsid w:val="004363BF"/>
    <w:rsid w:val="004815E7"/>
    <w:rsid w:val="00487CB5"/>
    <w:rsid w:val="004A42EB"/>
    <w:rsid w:val="004B1108"/>
    <w:rsid w:val="004D3196"/>
    <w:rsid w:val="004E2859"/>
    <w:rsid w:val="00546941"/>
    <w:rsid w:val="00551799"/>
    <w:rsid w:val="00562B17"/>
    <w:rsid w:val="00584E37"/>
    <w:rsid w:val="005A6B2E"/>
    <w:rsid w:val="005B01E6"/>
    <w:rsid w:val="005B15A5"/>
    <w:rsid w:val="005B6DB5"/>
    <w:rsid w:val="005E0471"/>
    <w:rsid w:val="005F58CF"/>
    <w:rsid w:val="00601DEB"/>
    <w:rsid w:val="00611321"/>
    <w:rsid w:val="00613C10"/>
    <w:rsid w:val="006164DC"/>
    <w:rsid w:val="006244DC"/>
    <w:rsid w:val="0063305C"/>
    <w:rsid w:val="006529E3"/>
    <w:rsid w:val="00667674"/>
    <w:rsid w:val="006700BC"/>
    <w:rsid w:val="00683DCD"/>
    <w:rsid w:val="006971DE"/>
    <w:rsid w:val="006A3E4C"/>
    <w:rsid w:val="006A5D8E"/>
    <w:rsid w:val="006B130E"/>
    <w:rsid w:val="006C6FD7"/>
    <w:rsid w:val="006D5095"/>
    <w:rsid w:val="00704B48"/>
    <w:rsid w:val="0070535D"/>
    <w:rsid w:val="00715843"/>
    <w:rsid w:val="00716A9D"/>
    <w:rsid w:val="0072169D"/>
    <w:rsid w:val="0072779C"/>
    <w:rsid w:val="0074172E"/>
    <w:rsid w:val="007431B6"/>
    <w:rsid w:val="00745556"/>
    <w:rsid w:val="007630C6"/>
    <w:rsid w:val="0076657C"/>
    <w:rsid w:val="007704F2"/>
    <w:rsid w:val="007830A2"/>
    <w:rsid w:val="00787A2F"/>
    <w:rsid w:val="00792B21"/>
    <w:rsid w:val="007A28C5"/>
    <w:rsid w:val="00806874"/>
    <w:rsid w:val="00836B38"/>
    <w:rsid w:val="00850629"/>
    <w:rsid w:val="0086508F"/>
    <w:rsid w:val="008670EF"/>
    <w:rsid w:val="008A2210"/>
    <w:rsid w:val="008B2F98"/>
    <w:rsid w:val="008D4C84"/>
    <w:rsid w:val="008D7A9D"/>
    <w:rsid w:val="009014BB"/>
    <w:rsid w:val="00911EE0"/>
    <w:rsid w:val="00930D83"/>
    <w:rsid w:val="009462BB"/>
    <w:rsid w:val="009524C7"/>
    <w:rsid w:val="00955066"/>
    <w:rsid w:val="00961735"/>
    <w:rsid w:val="0096637E"/>
    <w:rsid w:val="00986620"/>
    <w:rsid w:val="00990989"/>
    <w:rsid w:val="009971A0"/>
    <w:rsid w:val="009A6ECF"/>
    <w:rsid w:val="009A7C6A"/>
    <w:rsid w:val="009D56BD"/>
    <w:rsid w:val="00A31710"/>
    <w:rsid w:val="00A40578"/>
    <w:rsid w:val="00A40FC6"/>
    <w:rsid w:val="00A57791"/>
    <w:rsid w:val="00A66EDD"/>
    <w:rsid w:val="00A67633"/>
    <w:rsid w:val="00A67E88"/>
    <w:rsid w:val="00A72570"/>
    <w:rsid w:val="00A730A4"/>
    <w:rsid w:val="00A86389"/>
    <w:rsid w:val="00AA53E8"/>
    <w:rsid w:val="00AB176E"/>
    <w:rsid w:val="00AB1A9F"/>
    <w:rsid w:val="00AB4DEC"/>
    <w:rsid w:val="00AB7663"/>
    <w:rsid w:val="00AD04E7"/>
    <w:rsid w:val="00AF58FF"/>
    <w:rsid w:val="00B025BC"/>
    <w:rsid w:val="00B16074"/>
    <w:rsid w:val="00B353A3"/>
    <w:rsid w:val="00B37DD9"/>
    <w:rsid w:val="00B410EC"/>
    <w:rsid w:val="00B47673"/>
    <w:rsid w:val="00B74B6E"/>
    <w:rsid w:val="00BC40A2"/>
    <w:rsid w:val="00BC479E"/>
    <w:rsid w:val="00BC4818"/>
    <w:rsid w:val="00BD46BE"/>
    <w:rsid w:val="00C0633B"/>
    <w:rsid w:val="00C0720B"/>
    <w:rsid w:val="00C30753"/>
    <w:rsid w:val="00C351D5"/>
    <w:rsid w:val="00C35514"/>
    <w:rsid w:val="00C377A2"/>
    <w:rsid w:val="00C42875"/>
    <w:rsid w:val="00C54D6F"/>
    <w:rsid w:val="00C56D3C"/>
    <w:rsid w:val="00C6094E"/>
    <w:rsid w:val="00C732E7"/>
    <w:rsid w:val="00C73F09"/>
    <w:rsid w:val="00C82399"/>
    <w:rsid w:val="00C87DE7"/>
    <w:rsid w:val="00CA0D62"/>
    <w:rsid w:val="00CA1EA2"/>
    <w:rsid w:val="00CA53F0"/>
    <w:rsid w:val="00CA6CDF"/>
    <w:rsid w:val="00CE02E6"/>
    <w:rsid w:val="00CE648C"/>
    <w:rsid w:val="00D0470C"/>
    <w:rsid w:val="00D23660"/>
    <w:rsid w:val="00D41054"/>
    <w:rsid w:val="00D440EA"/>
    <w:rsid w:val="00D4725F"/>
    <w:rsid w:val="00D83FD9"/>
    <w:rsid w:val="00D932A0"/>
    <w:rsid w:val="00D93948"/>
    <w:rsid w:val="00DA18D9"/>
    <w:rsid w:val="00DB5E08"/>
    <w:rsid w:val="00DD7CD9"/>
    <w:rsid w:val="00DE4865"/>
    <w:rsid w:val="00DE58EB"/>
    <w:rsid w:val="00DF608C"/>
    <w:rsid w:val="00E11546"/>
    <w:rsid w:val="00E16B0B"/>
    <w:rsid w:val="00E21F3B"/>
    <w:rsid w:val="00E26B34"/>
    <w:rsid w:val="00E32A27"/>
    <w:rsid w:val="00E36E75"/>
    <w:rsid w:val="00E37091"/>
    <w:rsid w:val="00E37A47"/>
    <w:rsid w:val="00E40E36"/>
    <w:rsid w:val="00E47765"/>
    <w:rsid w:val="00E60C80"/>
    <w:rsid w:val="00E640B7"/>
    <w:rsid w:val="00E72A8C"/>
    <w:rsid w:val="00E84B91"/>
    <w:rsid w:val="00EA3FDE"/>
    <w:rsid w:val="00EA66BA"/>
    <w:rsid w:val="00EC1E78"/>
    <w:rsid w:val="00EC5E90"/>
    <w:rsid w:val="00EE32EF"/>
    <w:rsid w:val="00F67104"/>
    <w:rsid w:val="00F90E6E"/>
    <w:rsid w:val="00FA3520"/>
    <w:rsid w:val="00FB1265"/>
    <w:rsid w:val="00FB4912"/>
    <w:rsid w:val="00FB4989"/>
    <w:rsid w:val="00FB53C1"/>
    <w:rsid w:val="00FB734F"/>
    <w:rsid w:val="00FB7647"/>
    <w:rsid w:val="00FC21D3"/>
    <w:rsid w:val="00FD39E3"/>
    <w:rsid w:val="00FD5A75"/>
    <w:rsid w:val="00FF60A8"/>
    <w:rsid w:val="00FF6DF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A4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E4511"/>
    <w:pPr>
      <w:ind w:left="720"/>
      <w:contextualSpacing/>
    </w:pPr>
  </w:style>
  <w:style w:type="paragraph" w:customStyle="1" w:styleId="Default">
    <w:name w:val="Default"/>
    <w:rsid w:val="00A40578"/>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C3075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30753"/>
    <w:rPr>
      <w:rFonts w:ascii="Tahoma" w:hAnsi="Tahoma" w:cs="Tahoma"/>
      <w:sz w:val="16"/>
      <w:szCs w:val="16"/>
    </w:rPr>
  </w:style>
  <w:style w:type="paragraph" w:styleId="NormalWeb">
    <w:name w:val="Normal (Web)"/>
    <w:basedOn w:val="Normal"/>
    <w:uiPriority w:val="99"/>
    <w:unhideWhenUsed/>
    <w:rsid w:val="00A577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5566826">
      <w:bodyDiv w:val="1"/>
      <w:marLeft w:val="0"/>
      <w:marRight w:val="0"/>
      <w:marTop w:val="0"/>
      <w:marBottom w:val="0"/>
      <w:divBdr>
        <w:top w:val="none" w:sz="0" w:space="0" w:color="auto"/>
        <w:left w:val="none" w:sz="0" w:space="0" w:color="auto"/>
        <w:bottom w:val="none" w:sz="0" w:space="0" w:color="auto"/>
        <w:right w:val="none" w:sz="0" w:space="0" w:color="auto"/>
      </w:divBdr>
    </w:div>
    <w:div w:id="187206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44D6E-A347-4532-94CA-90BA7FA2B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79415</TotalTime>
  <Pages>10</Pages>
  <Words>2491</Words>
  <Characters>13453</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Faculdade</dc:creator>
  <cp:keywords/>
  <dc:description/>
  <cp:lastModifiedBy>Zagazigi</cp:lastModifiedBy>
  <cp:revision>154</cp:revision>
  <dcterms:created xsi:type="dcterms:W3CDTF">2014-05-18T11:44:00Z</dcterms:created>
  <dcterms:modified xsi:type="dcterms:W3CDTF">2016-01-09T22:40:00Z</dcterms:modified>
</cp:coreProperties>
</file>